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074CB" w14:textId="77777777" w:rsidR="001C5CA9" w:rsidRPr="00A779C4" w:rsidRDefault="001C5CA9" w:rsidP="00A779C4">
      <w:pPr>
        <w:spacing w:line="276" w:lineRule="auto"/>
        <w:jc w:val="right"/>
        <w:rPr>
          <w:rFonts w:ascii="Sylfaen" w:hAnsi="Sylfaen"/>
          <w:i/>
          <w:u w:val="single"/>
          <w:lang w:val="ka-GE"/>
        </w:rPr>
      </w:pPr>
      <w:r w:rsidRPr="00A779C4">
        <w:rPr>
          <w:rFonts w:ascii="Sylfaen" w:hAnsi="Sylfaen"/>
          <w:i/>
          <w:u w:val="single"/>
          <w:lang w:val="ka-GE"/>
        </w:rPr>
        <w:t>პროექტი</w:t>
      </w:r>
    </w:p>
    <w:p w14:paraId="774D6DDA" w14:textId="67830FA1" w:rsidR="001C5CA9" w:rsidRDefault="006623B4" w:rsidP="00A779C4">
      <w:pPr>
        <w:spacing w:line="276" w:lineRule="auto"/>
        <w:jc w:val="center"/>
        <w:rPr>
          <w:rFonts w:ascii="Sylfaen" w:hAnsi="Sylfaen" w:cs="Sylfaen"/>
          <w:b/>
          <w:lang w:val="ka-GE"/>
        </w:rPr>
      </w:pPr>
      <w:r>
        <w:rPr>
          <w:rFonts w:ascii="Sylfaen" w:hAnsi="Sylfaen" w:cs="Sylfaen"/>
          <w:b/>
          <w:lang w:val="ka-GE"/>
        </w:rPr>
        <w:t xml:space="preserve">  </w:t>
      </w:r>
      <w:r w:rsidR="00C469FF">
        <w:rPr>
          <w:rFonts w:ascii="Sylfaen" w:hAnsi="Sylfaen" w:cs="Sylfaen"/>
          <w:b/>
          <w:lang w:val="ka-GE"/>
        </w:rPr>
        <w:t xml:space="preserve"> </w:t>
      </w:r>
      <w:r w:rsidR="009E4E04">
        <w:rPr>
          <w:rFonts w:ascii="Sylfaen" w:hAnsi="Sylfaen" w:cs="Sylfaen"/>
          <w:b/>
          <w:lang w:val="ka-GE"/>
        </w:rPr>
        <w:t xml:space="preserve"> </w:t>
      </w:r>
      <w:r w:rsidR="001C5CA9" w:rsidRPr="00A779C4">
        <w:rPr>
          <w:rFonts w:ascii="Sylfaen" w:hAnsi="Sylfaen" w:cs="Sylfaen"/>
          <w:b/>
          <w:lang w:val="ka-GE"/>
        </w:rPr>
        <w:t>საქართველოს</w:t>
      </w:r>
      <w:r w:rsidR="001C5CA9" w:rsidRPr="00A779C4">
        <w:rPr>
          <w:rFonts w:ascii="Sylfaen" w:hAnsi="Sylfaen"/>
          <w:b/>
          <w:lang w:val="ka-GE"/>
        </w:rPr>
        <w:t xml:space="preserve"> </w:t>
      </w:r>
      <w:r w:rsidR="001C5CA9" w:rsidRPr="00A779C4">
        <w:rPr>
          <w:rFonts w:ascii="Sylfaen" w:hAnsi="Sylfaen" w:cs="Sylfaen"/>
          <w:b/>
          <w:lang w:val="ka-GE"/>
        </w:rPr>
        <w:t>კანონი</w:t>
      </w:r>
    </w:p>
    <w:p w14:paraId="707C49CA" w14:textId="77777777" w:rsidR="00A779C4" w:rsidRPr="00A779C4" w:rsidRDefault="001C5CA9" w:rsidP="00A779C4">
      <w:pPr>
        <w:spacing w:after="0" w:line="276" w:lineRule="auto"/>
        <w:jc w:val="center"/>
        <w:rPr>
          <w:rFonts w:ascii="Sylfaen" w:hAnsi="Sylfaen"/>
          <w:b/>
          <w:lang w:val="ka-GE"/>
        </w:rPr>
      </w:pPr>
      <w:r w:rsidRPr="00A779C4">
        <w:rPr>
          <w:rFonts w:ascii="Sylfaen" w:hAnsi="Sylfaen"/>
          <w:b/>
          <w:lang w:val="ka-GE"/>
        </w:rPr>
        <w:t>„</w:t>
      </w:r>
      <w:r w:rsidRPr="00A779C4">
        <w:rPr>
          <w:rFonts w:ascii="Sylfaen" w:hAnsi="Sylfaen" w:cs="Sylfaen"/>
          <w:b/>
          <w:lang w:val="ka-GE"/>
        </w:rPr>
        <w:t>ჯანმრთელობის</w:t>
      </w:r>
      <w:r w:rsidRPr="00A779C4">
        <w:rPr>
          <w:rFonts w:ascii="Sylfaen" w:hAnsi="Sylfaen"/>
          <w:b/>
          <w:lang w:val="ka-GE"/>
        </w:rPr>
        <w:t xml:space="preserve"> </w:t>
      </w:r>
      <w:r w:rsidRPr="00A779C4">
        <w:rPr>
          <w:rFonts w:ascii="Sylfaen" w:hAnsi="Sylfaen" w:cs="Sylfaen"/>
          <w:b/>
          <w:lang w:val="ka-GE"/>
        </w:rPr>
        <w:t>დაცვის</w:t>
      </w:r>
      <w:r w:rsidRPr="00A779C4">
        <w:rPr>
          <w:rFonts w:ascii="Sylfaen" w:hAnsi="Sylfaen"/>
          <w:b/>
          <w:lang w:val="ka-GE"/>
        </w:rPr>
        <w:t xml:space="preserve"> </w:t>
      </w:r>
      <w:r w:rsidRPr="00A779C4">
        <w:rPr>
          <w:rFonts w:ascii="Sylfaen" w:hAnsi="Sylfaen" w:cs="Sylfaen"/>
          <w:b/>
          <w:lang w:val="ka-GE"/>
        </w:rPr>
        <w:t>შესახებ</w:t>
      </w:r>
      <w:r w:rsidRPr="00A779C4">
        <w:rPr>
          <w:rFonts w:ascii="Sylfaen" w:hAnsi="Sylfaen"/>
          <w:b/>
          <w:lang w:val="ka-GE"/>
        </w:rPr>
        <w:t xml:space="preserve">“ </w:t>
      </w:r>
      <w:r w:rsidRPr="00A779C4">
        <w:rPr>
          <w:rFonts w:ascii="Sylfaen" w:hAnsi="Sylfaen" w:cs="Sylfaen"/>
          <w:b/>
          <w:lang w:val="ka-GE"/>
        </w:rPr>
        <w:t>საქართველოს</w:t>
      </w:r>
      <w:r w:rsidRPr="00A779C4">
        <w:rPr>
          <w:rFonts w:ascii="Sylfaen" w:hAnsi="Sylfaen"/>
          <w:b/>
          <w:lang w:val="ka-GE"/>
        </w:rPr>
        <w:t xml:space="preserve"> </w:t>
      </w:r>
      <w:r w:rsidRPr="00A779C4">
        <w:rPr>
          <w:rFonts w:ascii="Sylfaen" w:hAnsi="Sylfaen" w:cs="Sylfaen"/>
          <w:b/>
          <w:lang w:val="ka-GE"/>
        </w:rPr>
        <w:t>კანონში</w:t>
      </w:r>
      <w:r w:rsidRPr="00A779C4">
        <w:rPr>
          <w:rFonts w:ascii="Sylfaen" w:hAnsi="Sylfaen"/>
          <w:b/>
          <w:lang w:val="ka-GE"/>
        </w:rPr>
        <w:t xml:space="preserve"> </w:t>
      </w:r>
    </w:p>
    <w:p w14:paraId="6B27C57D" w14:textId="29FB8156" w:rsidR="001C5CA9" w:rsidRPr="00A779C4" w:rsidRDefault="006623B4" w:rsidP="00A779C4">
      <w:pPr>
        <w:spacing w:after="0" w:line="276" w:lineRule="auto"/>
        <w:jc w:val="center"/>
        <w:rPr>
          <w:rFonts w:ascii="Sylfaen" w:hAnsi="Sylfaen"/>
          <w:b/>
          <w:lang w:val="ka-GE"/>
        </w:rPr>
      </w:pPr>
      <w:r>
        <w:rPr>
          <w:rFonts w:ascii="Sylfaen" w:hAnsi="Sylfaen" w:cs="Sylfaen"/>
          <w:b/>
          <w:lang w:val="ka-GE"/>
        </w:rPr>
        <w:t xml:space="preserve">   </w:t>
      </w:r>
      <w:r w:rsidR="001C5CA9" w:rsidRPr="00A779C4">
        <w:rPr>
          <w:rFonts w:ascii="Sylfaen" w:hAnsi="Sylfaen" w:cs="Sylfaen"/>
          <w:b/>
          <w:lang w:val="ka-GE"/>
        </w:rPr>
        <w:t>ცვლილების</w:t>
      </w:r>
      <w:r w:rsidR="001C5CA9" w:rsidRPr="00A779C4">
        <w:rPr>
          <w:rFonts w:ascii="Sylfaen" w:hAnsi="Sylfaen"/>
          <w:b/>
          <w:lang w:val="ka-GE"/>
        </w:rPr>
        <w:t xml:space="preserve"> </w:t>
      </w:r>
      <w:r w:rsidR="001C5CA9" w:rsidRPr="00A779C4">
        <w:rPr>
          <w:rFonts w:ascii="Sylfaen" w:hAnsi="Sylfaen" w:cs="Sylfaen"/>
          <w:b/>
          <w:lang w:val="ka-GE"/>
        </w:rPr>
        <w:t>შეტანის</w:t>
      </w:r>
      <w:r w:rsidR="001C5CA9" w:rsidRPr="00A779C4">
        <w:rPr>
          <w:rFonts w:ascii="Sylfaen" w:hAnsi="Sylfaen"/>
          <w:b/>
          <w:lang w:val="ka-GE"/>
        </w:rPr>
        <w:t xml:space="preserve"> </w:t>
      </w:r>
      <w:r w:rsidR="001C5CA9" w:rsidRPr="00A779C4">
        <w:rPr>
          <w:rFonts w:ascii="Sylfaen" w:hAnsi="Sylfaen" w:cs="Sylfaen"/>
          <w:b/>
          <w:lang w:val="ka-GE"/>
        </w:rPr>
        <w:t>თაობაზე</w:t>
      </w:r>
    </w:p>
    <w:p w14:paraId="6FD03708" w14:textId="77777777" w:rsidR="001C5CA9" w:rsidRPr="00A779C4" w:rsidRDefault="001C5CA9" w:rsidP="00A779C4">
      <w:pPr>
        <w:spacing w:after="0" w:line="276" w:lineRule="auto"/>
        <w:jc w:val="both"/>
        <w:rPr>
          <w:rFonts w:ascii="Sylfaen" w:hAnsi="Sylfaen"/>
          <w:b/>
          <w:lang w:val="ka-GE"/>
        </w:rPr>
      </w:pPr>
    </w:p>
    <w:p w14:paraId="21DC1A08" w14:textId="77777777" w:rsidR="001C5CA9" w:rsidRPr="00B80617" w:rsidRDefault="0064671E" w:rsidP="00A779C4">
      <w:pPr>
        <w:spacing w:after="0" w:line="276" w:lineRule="auto"/>
        <w:jc w:val="both"/>
        <w:rPr>
          <w:rFonts w:ascii="Sylfaen" w:hAnsi="Sylfaen"/>
          <w:lang w:val="ka-GE"/>
        </w:rPr>
      </w:pPr>
      <w:r w:rsidRPr="00A779C4">
        <w:rPr>
          <w:rFonts w:ascii="Sylfaen" w:hAnsi="Sylfaen" w:cs="Sylfaen"/>
          <w:b/>
          <w:lang w:val="ka-GE"/>
        </w:rPr>
        <w:tab/>
      </w:r>
      <w:r w:rsidR="001C5CA9" w:rsidRPr="00A779C4">
        <w:rPr>
          <w:rFonts w:ascii="Sylfaen" w:hAnsi="Sylfaen" w:cs="Sylfaen"/>
          <w:b/>
          <w:lang w:val="ka-GE"/>
        </w:rPr>
        <w:t>მუხლი</w:t>
      </w:r>
      <w:r w:rsidR="001C5CA9" w:rsidRPr="00A779C4">
        <w:rPr>
          <w:rFonts w:ascii="Sylfaen" w:hAnsi="Sylfaen"/>
          <w:b/>
          <w:lang w:val="ka-GE"/>
        </w:rPr>
        <w:t xml:space="preserve"> 1. </w:t>
      </w:r>
      <w:r w:rsidR="001C5CA9" w:rsidRPr="00B80617">
        <w:rPr>
          <w:rFonts w:ascii="Sylfaen" w:hAnsi="Sylfaen"/>
          <w:lang w:val="ka-GE"/>
        </w:rPr>
        <w:t>„</w:t>
      </w:r>
      <w:r w:rsidR="001C5CA9" w:rsidRPr="00B80617">
        <w:rPr>
          <w:rFonts w:ascii="Sylfaen" w:hAnsi="Sylfaen" w:cs="Sylfaen"/>
          <w:lang w:val="ka-GE"/>
        </w:rPr>
        <w:t>ჯანმრთელობის</w:t>
      </w:r>
      <w:r w:rsidR="001C5CA9" w:rsidRPr="00B80617">
        <w:rPr>
          <w:rFonts w:ascii="Sylfaen" w:hAnsi="Sylfaen"/>
          <w:lang w:val="ka-GE"/>
        </w:rPr>
        <w:t xml:space="preserve"> </w:t>
      </w:r>
      <w:r w:rsidR="001C5CA9" w:rsidRPr="00B80617">
        <w:rPr>
          <w:rFonts w:ascii="Sylfaen" w:hAnsi="Sylfaen" w:cs="Sylfaen"/>
          <w:lang w:val="ka-GE"/>
        </w:rPr>
        <w:t>დაცვის</w:t>
      </w:r>
      <w:r w:rsidR="001C5CA9" w:rsidRPr="00B80617">
        <w:rPr>
          <w:rFonts w:ascii="Sylfaen" w:hAnsi="Sylfaen"/>
          <w:lang w:val="ka-GE"/>
        </w:rPr>
        <w:t xml:space="preserve"> </w:t>
      </w:r>
      <w:r w:rsidR="001C5CA9" w:rsidRPr="00B80617">
        <w:rPr>
          <w:rFonts w:ascii="Sylfaen" w:hAnsi="Sylfaen" w:cs="Sylfaen"/>
          <w:lang w:val="ka-GE"/>
        </w:rPr>
        <w:t>შესახებ</w:t>
      </w:r>
      <w:r w:rsidR="001C5CA9" w:rsidRPr="00B80617">
        <w:rPr>
          <w:rFonts w:ascii="Sylfaen" w:hAnsi="Sylfaen"/>
          <w:lang w:val="ka-GE"/>
        </w:rPr>
        <w:t xml:space="preserve">“ </w:t>
      </w:r>
      <w:r w:rsidR="001C5CA9" w:rsidRPr="00B80617">
        <w:rPr>
          <w:rFonts w:ascii="Sylfaen" w:hAnsi="Sylfaen" w:cs="Sylfaen"/>
          <w:lang w:val="ka-GE"/>
        </w:rPr>
        <w:t>საქართველოს</w:t>
      </w:r>
      <w:r w:rsidR="001C5CA9" w:rsidRPr="00B80617">
        <w:rPr>
          <w:rFonts w:ascii="Sylfaen" w:hAnsi="Sylfaen"/>
          <w:lang w:val="ka-GE"/>
        </w:rPr>
        <w:t xml:space="preserve"> </w:t>
      </w:r>
      <w:r w:rsidR="001C5CA9" w:rsidRPr="00B80617">
        <w:rPr>
          <w:rFonts w:ascii="Sylfaen" w:hAnsi="Sylfaen" w:cs="Sylfaen"/>
          <w:lang w:val="ka-GE"/>
        </w:rPr>
        <w:t>კანონში</w:t>
      </w:r>
      <w:r w:rsidR="001C5CA9" w:rsidRPr="00B80617">
        <w:rPr>
          <w:rFonts w:ascii="Sylfaen" w:hAnsi="Sylfaen"/>
          <w:lang w:val="ka-GE"/>
        </w:rPr>
        <w:t xml:space="preserve"> (</w:t>
      </w:r>
      <w:r w:rsidR="001C5CA9" w:rsidRPr="00B80617">
        <w:rPr>
          <w:rFonts w:ascii="Sylfaen" w:hAnsi="Sylfaen" w:cs="Sylfaen"/>
          <w:lang w:val="ka-GE"/>
        </w:rPr>
        <w:t>პარლამენტის</w:t>
      </w:r>
      <w:r w:rsidR="001C5CA9" w:rsidRPr="00B80617">
        <w:rPr>
          <w:rFonts w:ascii="Sylfaen" w:hAnsi="Sylfaen"/>
          <w:lang w:val="ka-GE"/>
        </w:rPr>
        <w:t xml:space="preserve"> </w:t>
      </w:r>
      <w:r w:rsidR="001C5CA9" w:rsidRPr="00B80617">
        <w:rPr>
          <w:rFonts w:ascii="Sylfaen" w:hAnsi="Sylfaen" w:cs="Sylfaen"/>
          <w:lang w:val="ka-GE"/>
        </w:rPr>
        <w:t>უწყებანი</w:t>
      </w:r>
      <w:r w:rsidR="001C5CA9" w:rsidRPr="00B80617">
        <w:rPr>
          <w:rFonts w:ascii="Sylfaen" w:hAnsi="Sylfaen"/>
          <w:lang w:val="ka-GE"/>
        </w:rPr>
        <w:t xml:space="preserve">, №47-48, 31.12.1997, </w:t>
      </w:r>
      <w:r w:rsidR="001C5CA9" w:rsidRPr="00B80617">
        <w:rPr>
          <w:rFonts w:ascii="Sylfaen" w:hAnsi="Sylfaen" w:cs="Sylfaen"/>
          <w:lang w:val="ka-GE"/>
        </w:rPr>
        <w:t>გვ</w:t>
      </w:r>
      <w:r w:rsidR="001C5CA9" w:rsidRPr="00B80617">
        <w:rPr>
          <w:rFonts w:ascii="Sylfaen" w:hAnsi="Sylfaen"/>
          <w:lang w:val="ka-GE"/>
        </w:rPr>
        <w:t xml:space="preserve">. 126) </w:t>
      </w:r>
      <w:r w:rsidR="001C5CA9" w:rsidRPr="00B80617">
        <w:rPr>
          <w:rFonts w:ascii="Sylfaen" w:hAnsi="Sylfaen" w:cs="Sylfaen"/>
          <w:lang w:val="ka-GE"/>
        </w:rPr>
        <w:t>შეტანილ</w:t>
      </w:r>
      <w:r w:rsidR="001C5CA9" w:rsidRPr="00B80617">
        <w:rPr>
          <w:rFonts w:ascii="Sylfaen" w:hAnsi="Sylfaen"/>
          <w:lang w:val="ka-GE"/>
        </w:rPr>
        <w:t xml:space="preserve"> </w:t>
      </w:r>
      <w:r w:rsidR="001C5CA9" w:rsidRPr="00B80617">
        <w:rPr>
          <w:rFonts w:ascii="Sylfaen" w:hAnsi="Sylfaen" w:cs="Sylfaen"/>
          <w:lang w:val="ka-GE"/>
        </w:rPr>
        <w:t>იქნეს</w:t>
      </w:r>
      <w:r w:rsidR="001C5CA9" w:rsidRPr="00B80617">
        <w:rPr>
          <w:rFonts w:ascii="Sylfaen" w:hAnsi="Sylfaen"/>
          <w:lang w:val="ka-GE"/>
        </w:rPr>
        <w:t xml:space="preserve"> </w:t>
      </w:r>
      <w:r w:rsidR="001C5CA9" w:rsidRPr="00B80617">
        <w:rPr>
          <w:rFonts w:ascii="Sylfaen" w:hAnsi="Sylfaen" w:cs="Sylfaen"/>
          <w:lang w:val="ka-GE"/>
        </w:rPr>
        <w:t>შემდეგი</w:t>
      </w:r>
      <w:r w:rsidR="001C5CA9" w:rsidRPr="00B80617">
        <w:rPr>
          <w:rFonts w:ascii="Sylfaen" w:hAnsi="Sylfaen"/>
          <w:lang w:val="ka-GE"/>
        </w:rPr>
        <w:t xml:space="preserve"> </w:t>
      </w:r>
      <w:r w:rsidR="001C5CA9" w:rsidRPr="00B80617">
        <w:rPr>
          <w:rFonts w:ascii="Sylfaen" w:hAnsi="Sylfaen" w:cs="Sylfaen"/>
          <w:lang w:val="ka-GE"/>
        </w:rPr>
        <w:t>ცვლილება</w:t>
      </w:r>
      <w:r w:rsidR="009F7597" w:rsidRPr="00B80617">
        <w:rPr>
          <w:rFonts w:ascii="Sylfaen" w:hAnsi="Sylfaen"/>
          <w:lang w:val="ka-GE"/>
        </w:rPr>
        <w:t>:</w:t>
      </w:r>
    </w:p>
    <w:p w14:paraId="600E10F1" w14:textId="5458BD80" w:rsidR="00F95F3E" w:rsidRPr="00B80617" w:rsidRDefault="00001016" w:rsidP="00A779C4">
      <w:pPr>
        <w:spacing w:after="0" w:line="276" w:lineRule="auto"/>
        <w:jc w:val="both"/>
        <w:rPr>
          <w:rFonts w:ascii="Sylfaen" w:hAnsi="Sylfaen"/>
          <w:lang w:val="ka-GE"/>
        </w:rPr>
      </w:pPr>
      <w:r w:rsidRPr="00B80617">
        <w:rPr>
          <w:rFonts w:ascii="Sylfaen" w:hAnsi="Sylfaen"/>
          <w:lang w:val="ka-GE"/>
        </w:rPr>
        <w:tab/>
      </w:r>
      <w:r w:rsidR="002167D1" w:rsidRPr="00B80617">
        <w:rPr>
          <w:rFonts w:ascii="Sylfaen" w:hAnsi="Sylfaen"/>
          <w:lang w:val="ka-GE"/>
        </w:rPr>
        <w:tab/>
      </w:r>
    </w:p>
    <w:p w14:paraId="16ACE13E" w14:textId="1E85BAD1" w:rsidR="00001016" w:rsidRPr="00F95F3E" w:rsidRDefault="00F074CA" w:rsidP="00F95F3E">
      <w:pPr>
        <w:spacing w:after="0" w:line="276" w:lineRule="auto"/>
        <w:ind w:firstLine="709"/>
        <w:jc w:val="both"/>
        <w:rPr>
          <w:rFonts w:ascii="Sylfaen" w:hAnsi="Sylfaen"/>
          <w:lang w:val="ka-GE"/>
        </w:rPr>
      </w:pPr>
      <w:r>
        <w:rPr>
          <w:rFonts w:ascii="Sylfaen" w:hAnsi="Sylfaen"/>
        </w:rPr>
        <w:t>1</w:t>
      </w:r>
      <w:r w:rsidR="001C5CA9" w:rsidRPr="00F95F3E">
        <w:rPr>
          <w:rFonts w:ascii="Sylfaen" w:hAnsi="Sylfaen"/>
          <w:lang w:val="ka-GE"/>
        </w:rPr>
        <w:t xml:space="preserve">. </w:t>
      </w:r>
      <w:r w:rsidR="00001016" w:rsidRPr="00F95F3E">
        <w:rPr>
          <w:rFonts w:ascii="Sylfaen" w:hAnsi="Sylfaen"/>
          <w:lang w:val="ka-GE"/>
        </w:rPr>
        <w:t>მე-6 მუხლის პირვ</w:t>
      </w:r>
      <w:r w:rsidR="00996E3B" w:rsidRPr="00F95F3E">
        <w:rPr>
          <w:rFonts w:ascii="Sylfaen" w:hAnsi="Sylfaen"/>
          <w:lang w:val="ka-GE"/>
        </w:rPr>
        <w:t>ე</w:t>
      </w:r>
      <w:r w:rsidR="00001016" w:rsidRPr="00F95F3E">
        <w:rPr>
          <w:rFonts w:ascii="Sylfaen" w:hAnsi="Sylfaen"/>
          <w:lang w:val="ka-GE"/>
        </w:rPr>
        <w:t>ლი პუნქტი ჩამოყალიბდეს შემდეგი რედაქციით:</w:t>
      </w:r>
    </w:p>
    <w:p w14:paraId="0149CC63" w14:textId="77777777" w:rsidR="00001016" w:rsidRPr="00E13F69" w:rsidRDefault="00001016" w:rsidP="00F95F3E">
      <w:pPr>
        <w:spacing w:after="0" w:line="276" w:lineRule="auto"/>
        <w:ind w:firstLine="709"/>
        <w:jc w:val="both"/>
        <w:rPr>
          <w:rFonts w:ascii="Sylfaen" w:hAnsi="Sylfaen"/>
          <w:lang w:val="ka-GE"/>
        </w:rPr>
      </w:pPr>
      <w:r w:rsidRPr="00F95F3E">
        <w:rPr>
          <w:rFonts w:ascii="Sylfaen" w:hAnsi="Sylfaen"/>
          <w:lang w:val="ka-GE"/>
        </w:rPr>
        <w:tab/>
        <w:t xml:space="preserve">„1. დაუშვებელია პაციენტის დისკრიმინაცია რასის, კანის ფერის, ენის, სქესის, აღმსარებლობის, პოლიტიკური და სხვა შეხედულებების, ეროვნული, ეთნიკური და სოციალური კუთვნილების, წარმოშობის, ქონებრივი და წოდებრივი მდგომარეობის, საცხოვრებელი ადგილის, </w:t>
      </w:r>
      <w:r w:rsidR="00D55F8C" w:rsidRPr="00F95F3E">
        <w:rPr>
          <w:rFonts w:ascii="Sylfaen" w:hAnsi="Sylfaen"/>
          <w:lang w:val="ka-GE"/>
        </w:rPr>
        <w:t xml:space="preserve">შეზღუდული შესაძლებლობების, </w:t>
      </w:r>
      <w:r w:rsidRPr="00F95F3E">
        <w:rPr>
          <w:rFonts w:ascii="Sylfaen" w:hAnsi="Sylfaen"/>
          <w:lang w:val="ka-GE"/>
        </w:rPr>
        <w:t>დაავადების, სექსუალური ორიენტაციის ან პირადული უარყოფითი დამოკიდებულების გამო.</w:t>
      </w:r>
      <w:r w:rsidR="00D55F8C" w:rsidRPr="00F95F3E">
        <w:rPr>
          <w:rFonts w:ascii="Sylfaen" w:hAnsi="Sylfaen"/>
          <w:lang w:val="ka-GE"/>
        </w:rPr>
        <w:t>“.</w:t>
      </w:r>
    </w:p>
    <w:p w14:paraId="0732A2AC" w14:textId="77777777" w:rsidR="00F95F3E" w:rsidRPr="00F95F3E" w:rsidRDefault="009F7597" w:rsidP="00F95F3E">
      <w:pPr>
        <w:spacing w:after="0" w:line="276" w:lineRule="auto"/>
        <w:ind w:firstLine="709"/>
        <w:jc w:val="both"/>
        <w:rPr>
          <w:rFonts w:ascii="Sylfaen" w:hAnsi="Sylfaen"/>
          <w:lang w:val="ka-GE"/>
        </w:rPr>
      </w:pPr>
      <w:r w:rsidRPr="00F95F3E">
        <w:rPr>
          <w:rFonts w:ascii="Sylfaen" w:hAnsi="Sylfaen"/>
          <w:lang w:val="ka-GE"/>
        </w:rPr>
        <w:tab/>
      </w:r>
    </w:p>
    <w:p w14:paraId="3C975682" w14:textId="25E6B8F2" w:rsidR="009F7597" w:rsidRPr="00F95F3E" w:rsidRDefault="006E7F8B" w:rsidP="00F95F3E">
      <w:pPr>
        <w:spacing w:after="0" w:line="276" w:lineRule="auto"/>
        <w:ind w:firstLine="709"/>
        <w:jc w:val="both"/>
        <w:rPr>
          <w:rFonts w:ascii="Sylfaen" w:hAnsi="Sylfaen"/>
          <w:lang w:val="ka-GE"/>
        </w:rPr>
      </w:pPr>
      <w:r>
        <w:rPr>
          <w:rFonts w:ascii="Sylfaen" w:hAnsi="Sylfaen"/>
          <w:lang w:val="ka-GE"/>
        </w:rPr>
        <w:t>2</w:t>
      </w:r>
      <w:r w:rsidR="009F7597" w:rsidRPr="00F95F3E">
        <w:rPr>
          <w:rFonts w:ascii="Sylfaen" w:hAnsi="Sylfaen"/>
          <w:lang w:val="ka-GE"/>
        </w:rPr>
        <w:t>. მე-16 მუხლის პირველ პუნქტს დაემატოს შემდეგი შინაარსის „ლ</w:t>
      </w:r>
      <w:r w:rsidR="009F7597" w:rsidRPr="00F95F3E">
        <w:rPr>
          <w:rFonts w:ascii="Sylfaen" w:hAnsi="Sylfaen"/>
          <w:vertAlign w:val="superscript"/>
          <w:lang w:val="ka-GE"/>
        </w:rPr>
        <w:t>1</w:t>
      </w:r>
      <w:r w:rsidR="009F7597" w:rsidRPr="00F95F3E">
        <w:rPr>
          <w:rFonts w:ascii="Sylfaen" w:hAnsi="Sylfaen"/>
          <w:lang w:val="ka-GE"/>
        </w:rPr>
        <w:t>“ ქვეპუნქტი:</w:t>
      </w:r>
    </w:p>
    <w:p w14:paraId="14DE9D25" w14:textId="04F142B2" w:rsidR="001C5CA9" w:rsidRPr="00F95F3E" w:rsidRDefault="009F7597" w:rsidP="00F95F3E">
      <w:pPr>
        <w:spacing w:after="0" w:line="276" w:lineRule="auto"/>
        <w:ind w:firstLine="709"/>
        <w:jc w:val="both"/>
        <w:rPr>
          <w:rFonts w:ascii="Sylfaen" w:hAnsi="Sylfaen"/>
          <w:lang w:val="ka-GE"/>
        </w:rPr>
      </w:pPr>
      <w:r w:rsidRPr="00F95F3E">
        <w:rPr>
          <w:rFonts w:ascii="Sylfaen" w:hAnsi="Sylfaen"/>
          <w:lang w:val="ka-GE"/>
        </w:rPr>
        <w:tab/>
        <w:t>„ლ</w:t>
      </w:r>
      <w:r w:rsidRPr="00F95F3E">
        <w:rPr>
          <w:rFonts w:ascii="Sylfaen" w:hAnsi="Sylfaen"/>
          <w:vertAlign w:val="superscript"/>
          <w:lang w:val="ka-GE"/>
        </w:rPr>
        <w:t>1</w:t>
      </w:r>
      <w:r w:rsidR="00B26C99">
        <w:rPr>
          <w:rFonts w:ascii="Sylfaen" w:hAnsi="Sylfaen"/>
          <w:lang w:val="ka-GE"/>
        </w:rPr>
        <w:t>)</w:t>
      </w:r>
      <w:r w:rsidRPr="00E13F69">
        <w:rPr>
          <w:rFonts w:ascii="Sylfaen" w:hAnsi="Sylfaen" w:cs="Sylfaen"/>
          <w:lang w:val="ka-GE"/>
        </w:rPr>
        <w:t xml:space="preserve"> </w:t>
      </w:r>
      <w:r w:rsidR="0064671E" w:rsidRPr="00F95F3E">
        <w:rPr>
          <w:rFonts w:ascii="Sylfaen" w:hAnsi="Sylfaen"/>
          <w:lang w:val="ka-GE"/>
        </w:rPr>
        <w:t xml:space="preserve">შეზღუდული შესაძლებლობის მქონე </w:t>
      </w:r>
      <w:r w:rsidR="00996E3B" w:rsidRPr="00F95F3E">
        <w:rPr>
          <w:rFonts w:ascii="Sylfaen" w:hAnsi="Sylfaen"/>
          <w:lang w:val="ka-GE"/>
        </w:rPr>
        <w:t>პირ</w:t>
      </w:r>
      <w:r w:rsidR="00F074CA">
        <w:rPr>
          <w:rFonts w:ascii="Sylfaen" w:hAnsi="Sylfaen"/>
          <w:lang w:val="ka-GE"/>
        </w:rPr>
        <w:t>თა</w:t>
      </w:r>
      <w:r w:rsidR="00EE7D8F">
        <w:rPr>
          <w:rFonts w:ascii="Sylfaen" w:hAnsi="Sylfaen"/>
          <w:lang w:val="ka-GE"/>
        </w:rPr>
        <w:t xml:space="preserve"> მიერ</w:t>
      </w:r>
      <w:r w:rsidR="00A14435">
        <w:rPr>
          <w:rFonts w:ascii="Sylfaen" w:hAnsi="Sylfaen"/>
          <w:lang w:val="ka-GE"/>
        </w:rPr>
        <w:t xml:space="preserve"> </w:t>
      </w:r>
      <w:r w:rsidR="0064671E" w:rsidRPr="00F95F3E">
        <w:rPr>
          <w:rFonts w:ascii="Sylfaen" w:hAnsi="Sylfaen"/>
          <w:lang w:val="ka-GE"/>
        </w:rPr>
        <w:t xml:space="preserve">სამედიცინო სერვისით სარგებლობის </w:t>
      </w:r>
      <w:r w:rsidR="00F074CA">
        <w:rPr>
          <w:rFonts w:ascii="Sylfaen" w:hAnsi="Sylfaen"/>
          <w:lang w:val="ka-GE"/>
        </w:rPr>
        <w:t>უზრუნველსაყოფად</w:t>
      </w:r>
      <w:r w:rsidR="0064671E" w:rsidRPr="00F95F3E">
        <w:rPr>
          <w:rFonts w:ascii="Sylfaen" w:hAnsi="Sylfaen"/>
          <w:lang w:val="ka-GE"/>
        </w:rPr>
        <w:t xml:space="preserve"> </w:t>
      </w:r>
      <w:r w:rsidR="009E7275">
        <w:rPr>
          <w:rFonts w:ascii="Sylfaen" w:hAnsi="Sylfaen"/>
          <w:lang w:val="ka-GE"/>
        </w:rPr>
        <w:t>შესაბამისი</w:t>
      </w:r>
      <w:r w:rsidRPr="00F95F3E">
        <w:rPr>
          <w:rFonts w:ascii="Sylfaen" w:hAnsi="Sylfaen"/>
          <w:lang w:val="ka-GE"/>
        </w:rPr>
        <w:t xml:space="preserve"> სტანდარტების და მეთოდების დანერგვისათვის ხელის შეწყობა</w:t>
      </w:r>
      <w:r w:rsidR="00D55F8C" w:rsidRPr="00F95F3E">
        <w:rPr>
          <w:rFonts w:ascii="Sylfaen" w:hAnsi="Sylfaen"/>
          <w:lang w:val="ka-GE"/>
        </w:rPr>
        <w:t>;</w:t>
      </w:r>
      <w:r w:rsidR="00F95F3E">
        <w:rPr>
          <w:rFonts w:ascii="Sylfaen" w:hAnsi="Sylfaen"/>
          <w:lang w:val="ka-GE"/>
        </w:rPr>
        <w:t xml:space="preserve">“. </w:t>
      </w:r>
    </w:p>
    <w:p w14:paraId="3B3F636B" w14:textId="77777777" w:rsidR="00F95F3E" w:rsidRPr="00F95F3E" w:rsidRDefault="00992A4B" w:rsidP="00F95F3E">
      <w:pPr>
        <w:spacing w:after="0" w:line="276" w:lineRule="auto"/>
        <w:ind w:firstLine="709"/>
        <w:jc w:val="both"/>
        <w:rPr>
          <w:rFonts w:ascii="Sylfaen" w:hAnsi="Sylfaen"/>
          <w:lang w:val="ka-GE"/>
        </w:rPr>
      </w:pPr>
      <w:r w:rsidRPr="00F95F3E">
        <w:rPr>
          <w:rFonts w:ascii="Sylfaen" w:hAnsi="Sylfaen"/>
          <w:lang w:val="ka-GE"/>
        </w:rPr>
        <w:tab/>
      </w:r>
    </w:p>
    <w:p w14:paraId="09D5C495" w14:textId="23AFFCEC" w:rsidR="001C5CA9" w:rsidRPr="00F95F3E" w:rsidRDefault="006E7F8B" w:rsidP="00F95F3E">
      <w:pPr>
        <w:spacing w:after="0" w:line="276" w:lineRule="auto"/>
        <w:ind w:firstLine="709"/>
        <w:jc w:val="both"/>
        <w:rPr>
          <w:rFonts w:ascii="Sylfaen" w:hAnsi="Sylfaen"/>
          <w:lang w:val="ka-GE"/>
        </w:rPr>
      </w:pPr>
      <w:r>
        <w:rPr>
          <w:rFonts w:ascii="Sylfaen" w:hAnsi="Sylfaen"/>
          <w:lang w:val="ka-GE"/>
        </w:rPr>
        <w:t>3</w:t>
      </w:r>
      <w:r w:rsidR="001C5CA9" w:rsidRPr="00F95F3E">
        <w:rPr>
          <w:rFonts w:ascii="Sylfaen" w:hAnsi="Sylfaen"/>
          <w:lang w:val="ka-GE"/>
        </w:rPr>
        <w:t xml:space="preserve">. </w:t>
      </w:r>
      <w:r w:rsidR="00992A4B" w:rsidRPr="00F95F3E">
        <w:rPr>
          <w:rFonts w:ascii="Sylfaen" w:hAnsi="Sylfaen"/>
          <w:lang w:val="ka-GE"/>
        </w:rPr>
        <w:t>კანონის 53-ე მუხლს დაემატოს შემდეგი შინაარსის მე-4 პუნქტი:</w:t>
      </w:r>
    </w:p>
    <w:p w14:paraId="68E35142" w14:textId="2758DEE2" w:rsidR="00E13F69" w:rsidRDefault="00992A4B" w:rsidP="00A779C4">
      <w:pPr>
        <w:spacing w:after="0" w:line="276" w:lineRule="auto"/>
        <w:jc w:val="both"/>
        <w:rPr>
          <w:rFonts w:ascii="Sylfaen" w:hAnsi="Sylfaen"/>
          <w:lang w:val="ka-GE"/>
        </w:rPr>
      </w:pPr>
      <w:r w:rsidRPr="00A779C4">
        <w:rPr>
          <w:rFonts w:ascii="Sylfaen" w:hAnsi="Sylfaen"/>
          <w:lang w:val="ka-GE"/>
        </w:rPr>
        <w:tab/>
        <w:t xml:space="preserve">„4. </w:t>
      </w:r>
      <w:r w:rsidR="009E6F28" w:rsidRPr="00A779C4">
        <w:rPr>
          <w:rFonts w:ascii="Sylfaen" w:hAnsi="Sylfaen"/>
          <w:lang w:val="ka-GE"/>
        </w:rPr>
        <w:t xml:space="preserve">სამედიცინო და ფარმაცევტული დაწესებულებები </w:t>
      </w:r>
      <w:r w:rsidRPr="00A779C4">
        <w:rPr>
          <w:rFonts w:ascii="Sylfaen" w:hAnsi="Sylfaen"/>
          <w:lang w:val="ka-GE"/>
        </w:rPr>
        <w:t>შეზღუდული</w:t>
      </w:r>
      <w:r w:rsidRPr="00A779C4">
        <w:rPr>
          <w:lang w:val="ka-GE"/>
        </w:rPr>
        <w:t xml:space="preserve"> </w:t>
      </w:r>
      <w:r w:rsidRPr="00A779C4">
        <w:rPr>
          <w:rFonts w:ascii="Sylfaen" w:hAnsi="Sylfaen"/>
          <w:lang w:val="ka-GE"/>
        </w:rPr>
        <w:t>შესაძლებლობის</w:t>
      </w:r>
      <w:r w:rsidRPr="00A779C4">
        <w:rPr>
          <w:lang w:val="ka-GE"/>
        </w:rPr>
        <w:t xml:space="preserve"> </w:t>
      </w:r>
      <w:r w:rsidRPr="00A779C4">
        <w:rPr>
          <w:rFonts w:ascii="Sylfaen" w:hAnsi="Sylfaen"/>
          <w:lang w:val="ka-GE"/>
        </w:rPr>
        <w:t>მქონე</w:t>
      </w:r>
      <w:r w:rsidRPr="00A779C4">
        <w:rPr>
          <w:lang w:val="ka-GE"/>
        </w:rPr>
        <w:t xml:space="preserve"> </w:t>
      </w:r>
      <w:r w:rsidRPr="00A779C4">
        <w:rPr>
          <w:rFonts w:ascii="Sylfaen" w:hAnsi="Sylfaen"/>
          <w:lang w:val="ka-GE"/>
        </w:rPr>
        <w:t>პირებისათვის</w:t>
      </w:r>
      <w:r w:rsidRPr="00A779C4">
        <w:rPr>
          <w:lang w:val="ka-GE"/>
        </w:rPr>
        <w:t xml:space="preserve"> </w:t>
      </w:r>
      <w:r w:rsidRPr="00A779C4">
        <w:rPr>
          <w:rFonts w:ascii="Sylfaen" w:hAnsi="Sylfaen"/>
          <w:lang w:val="ka-GE"/>
        </w:rPr>
        <w:t>უზრუნველყოფ</w:t>
      </w:r>
      <w:r w:rsidR="000A1643" w:rsidRPr="00A779C4">
        <w:rPr>
          <w:rFonts w:ascii="Sylfaen" w:hAnsi="Sylfaen"/>
          <w:lang w:val="ka-GE"/>
        </w:rPr>
        <w:t>ენ</w:t>
      </w:r>
      <w:r w:rsidR="00C8493D">
        <w:rPr>
          <w:rFonts w:ascii="Sylfaen" w:hAnsi="Sylfaen"/>
          <w:lang w:val="ka-GE"/>
        </w:rPr>
        <w:t xml:space="preserve"> </w:t>
      </w:r>
      <w:r w:rsidR="004F2381">
        <w:rPr>
          <w:rFonts w:ascii="Sylfaen" w:hAnsi="Sylfaen"/>
          <w:lang w:val="ka-GE"/>
        </w:rPr>
        <w:t>აღნიშნულ დაწესებულებებზე</w:t>
      </w:r>
      <w:r w:rsidR="00007408">
        <w:rPr>
          <w:rFonts w:ascii="Sylfaen" w:hAnsi="Sylfaen"/>
          <w:lang w:val="ka-GE"/>
        </w:rPr>
        <w:t xml:space="preserve"> </w:t>
      </w:r>
      <w:r w:rsidR="00007408" w:rsidRPr="00A779C4">
        <w:rPr>
          <w:rFonts w:ascii="Sylfaen" w:hAnsi="Sylfaen"/>
          <w:lang w:val="ka-GE"/>
        </w:rPr>
        <w:t xml:space="preserve">თანაბარ </w:t>
      </w:r>
      <w:r w:rsidR="00007408">
        <w:rPr>
          <w:rFonts w:ascii="Sylfaen" w:hAnsi="Sylfaen"/>
          <w:lang w:val="ka-GE"/>
        </w:rPr>
        <w:t>ხელ</w:t>
      </w:r>
      <w:r w:rsidR="00007408" w:rsidRPr="00A779C4">
        <w:rPr>
          <w:rFonts w:ascii="Sylfaen" w:hAnsi="Sylfaen"/>
          <w:lang w:val="ka-GE"/>
        </w:rPr>
        <w:t>მისაწვდომობას</w:t>
      </w:r>
      <w:r w:rsidR="000A1643" w:rsidRPr="00A779C4">
        <w:rPr>
          <w:rFonts w:ascii="Sylfaen" w:hAnsi="Sylfaen"/>
          <w:lang w:val="ka-GE"/>
        </w:rPr>
        <w:t>.“</w:t>
      </w:r>
      <w:r w:rsidR="00007408">
        <w:rPr>
          <w:rFonts w:ascii="Sylfaen" w:hAnsi="Sylfaen"/>
          <w:lang w:val="ka-GE"/>
        </w:rPr>
        <w:t>.</w:t>
      </w:r>
    </w:p>
    <w:p w14:paraId="73B1359A" w14:textId="77777777" w:rsidR="00A77E99" w:rsidRDefault="00E13F69" w:rsidP="00A779C4">
      <w:pPr>
        <w:spacing w:after="0" w:line="276" w:lineRule="auto"/>
        <w:jc w:val="both"/>
        <w:rPr>
          <w:rFonts w:ascii="Sylfaen" w:hAnsi="Sylfaen"/>
          <w:lang w:val="ka-GE"/>
        </w:rPr>
      </w:pPr>
      <w:r>
        <w:rPr>
          <w:rFonts w:ascii="Sylfaen" w:hAnsi="Sylfaen"/>
          <w:lang w:val="ka-GE"/>
        </w:rPr>
        <w:tab/>
      </w:r>
    </w:p>
    <w:p w14:paraId="706252F9" w14:textId="1463D121" w:rsidR="00992A4B" w:rsidRDefault="006E7F8B" w:rsidP="00A77E99">
      <w:pPr>
        <w:spacing w:after="0" w:line="276" w:lineRule="auto"/>
        <w:ind w:firstLine="720"/>
        <w:jc w:val="both"/>
        <w:rPr>
          <w:rFonts w:ascii="Sylfaen" w:hAnsi="Sylfaen"/>
          <w:lang w:val="ka-GE"/>
        </w:rPr>
      </w:pPr>
      <w:r>
        <w:rPr>
          <w:rFonts w:ascii="Sylfaen" w:hAnsi="Sylfaen"/>
        </w:rPr>
        <w:t>4</w:t>
      </w:r>
      <w:r w:rsidR="000A1643" w:rsidRPr="00A779C4">
        <w:rPr>
          <w:rFonts w:ascii="Sylfaen" w:hAnsi="Sylfaen"/>
          <w:lang w:val="ka-GE"/>
        </w:rPr>
        <w:t>.</w:t>
      </w:r>
      <w:r w:rsidR="00E13F69">
        <w:rPr>
          <w:rFonts w:ascii="Sylfaen" w:hAnsi="Sylfaen"/>
        </w:rPr>
        <w:t xml:space="preserve"> </w:t>
      </w:r>
      <w:r w:rsidR="00E13F69">
        <w:rPr>
          <w:rFonts w:ascii="Sylfaen" w:hAnsi="Sylfaen"/>
          <w:lang w:val="ka-GE"/>
        </w:rPr>
        <w:t xml:space="preserve">135-ე </w:t>
      </w:r>
      <w:r w:rsidR="00E6134B">
        <w:rPr>
          <w:rFonts w:ascii="Sylfaen" w:hAnsi="Sylfaen"/>
          <w:lang w:val="ka-GE"/>
        </w:rPr>
        <w:t>მუხლი</w:t>
      </w:r>
      <w:r w:rsidR="00E13F69">
        <w:rPr>
          <w:rFonts w:ascii="Sylfaen" w:hAnsi="Sylfaen"/>
          <w:lang w:val="ka-GE"/>
        </w:rPr>
        <w:t xml:space="preserve"> ჩამოყალიბდეს შემდეგი რედაქციით:</w:t>
      </w:r>
    </w:p>
    <w:p w14:paraId="07160861" w14:textId="77777777" w:rsidR="00E13F69" w:rsidRPr="00A77E99" w:rsidRDefault="00E13F69" w:rsidP="00E13F69">
      <w:pPr>
        <w:spacing w:after="0" w:line="276" w:lineRule="auto"/>
        <w:jc w:val="both"/>
        <w:rPr>
          <w:rFonts w:ascii="Sylfaen" w:hAnsi="Sylfaen"/>
          <w:b/>
          <w:lang w:val="ka-GE"/>
        </w:rPr>
      </w:pPr>
      <w:r>
        <w:rPr>
          <w:rFonts w:ascii="Sylfaen" w:hAnsi="Sylfaen"/>
          <w:lang w:val="ka-GE"/>
        </w:rPr>
        <w:tab/>
      </w:r>
      <w:r w:rsidRPr="00A77E99">
        <w:rPr>
          <w:rFonts w:ascii="Sylfaen" w:hAnsi="Sylfaen"/>
          <w:b/>
          <w:lang w:val="ka-GE"/>
        </w:rPr>
        <w:t>„</w:t>
      </w:r>
      <w:r w:rsidRPr="00A77E99">
        <w:rPr>
          <w:rFonts w:ascii="Sylfaen" w:hAnsi="Sylfaen" w:cs="Sylfaen"/>
          <w:b/>
          <w:lang w:val="ka-GE"/>
        </w:rPr>
        <w:t>მუხლი</w:t>
      </w:r>
      <w:r w:rsidRPr="00A77E99">
        <w:rPr>
          <w:rFonts w:ascii="Sylfaen" w:hAnsi="Sylfaen"/>
          <w:b/>
          <w:lang w:val="ka-GE"/>
        </w:rPr>
        <w:t xml:space="preserve"> 135</w:t>
      </w:r>
    </w:p>
    <w:p w14:paraId="734C36B2" w14:textId="44BC1446" w:rsidR="00E13F69" w:rsidRPr="00E13F69" w:rsidRDefault="00E13F69" w:rsidP="00E13F69">
      <w:pPr>
        <w:spacing w:after="0" w:line="276" w:lineRule="auto"/>
        <w:jc w:val="both"/>
        <w:rPr>
          <w:rFonts w:ascii="Sylfaen" w:hAnsi="Sylfaen"/>
          <w:lang w:val="ka-GE"/>
        </w:rPr>
      </w:pPr>
      <w:r>
        <w:rPr>
          <w:rFonts w:ascii="Sylfaen" w:hAnsi="Sylfaen"/>
          <w:lang w:val="ka-GE"/>
        </w:rPr>
        <w:tab/>
      </w:r>
      <w:r w:rsidRPr="00E13F69">
        <w:rPr>
          <w:rFonts w:ascii="Sylfaen" w:hAnsi="Sylfaen" w:cs="Sylfaen"/>
          <w:lang w:val="ka-GE"/>
        </w:rPr>
        <w:t>სახელმწიფო</w:t>
      </w:r>
      <w:r w:rsidRPr="00E13F69">
        <w:rPr>
          <w:rFonts w:ascii="Sylfaen" w:hAnsi="Sylfaen"/>
          <w:lang w:val="ka-GE"/>
        </w:rPr>
        <w:t xml:space="preserve"> </w:t>
      </w:r>
      <w:r w:rsidRPr="00E13F69">
        <w:rPr>
          <w:rFonts w:ascii="Sylfaen" w:hAnsi="Sylfaen" w:cs="Sylfaen"/>
          <w:lang w:val="ka-GE"/>
        </w:rPr>
        <w:t>უზრუნველყოფს</w:t>
      </w:r>
      <w:r w:rsidRPr="00E13F69">
        <w:rPr>
          <w:rFonts w:ascii="Sylfaen" w:hAnsi="Sylfaen"/>
          <w:lang w:val="ka-GE"/>
        </w:rPr>
        <w:t xml:space="preserve"> </w:t>
      </w:r>
      <w:r w:rsidRPr="00E13F69">
        <w:rPr>
          <w:rFonts w:ascii="Sylfaen" w:hAnsi="Sylfaen" w:cs="Sylfaen"/>
          <w:lang w:val="ka-GE"/>
        </w:rPr>
        <w:t>სამედიცინო</w:t>
      </w:r>
      <w:r w:rsidRPr="00E13F69">
        <w:rPr>
          <w:rFonts w:ascii="Sylfaen" w:hAnsi="Sylfaen"/>
          <w:lang w:val="ka-GE"/>
        </w:rPr>
        <w:t xml:space="preserve"> </w:t>
      </w:r>
      <w:r w:rsidRPr="00E13F69">
        <w:rPr>
          <w:rFonts w:ascii="Sylfaen" w:hAnsi="Sylfaen" w:cs="Sylfaen"/>
          <w:lang w:val="ka-GE"/>
        </w:rPr>
        <w:t>დახმარებას</w:t>
      </w:r>
      <w:r w:rsidRPr="00E13F69">
        <w:rPr>
          <w:rFonts w:ascii="Sylfaen" w:hAnsi="Sylfaen"/>
          <w:lang w:val="ka-GE"/>
        </w:rPr>
        <w:t xml:space="preserve"> </w:t>
      </w:r>
      <w:r w:rsidRPr="00E13F69">
        <w:rPr>
          <w:rFonts w:ascii="Sylfaen" w:hAnsi="Sylfaen" w:cs="Sylfaen"/>
          <w:lang w:val="ka-GE"/>
        </w:rPr>
        <w:t>ობოლი</w:t>
      </w:r>
      <w:r w:rsidRPr="00E13F69">
        <w:rPr>
          <w:rFonts w:ascii="Sylfaen" w:hAnsi="Sylfaen"/>
          <w:lang w:val="ka-GE"/>
        </w:rPr>
        <w:t xml:space="preserve"> </w:t>
      </w:r>
      <w:r w:rsidRPr="00E13F69">
        <w:rPr>
          <w:rFonts w:ascii="Sylfaen" w:hAnsi="Sylfaen" w:cs="Sylfaen"/>
          <w:lang w:val="ka-GE"/>
        </w:rPr>
        <w:t>და</w:t>
      </w:r>
      <w:r w:rsidRPr="00E13F69">
        <w:rPr>
          <w:rFonts w:ascii="Sylfaen" w:hAnsi="Sylfaen"/>
          <w:lang w:val="ka-GE"/>
        </w:rPr>
        <w:t xml:space="preserve"> </w:t>
      </w:r>
      <w:r w:rsidRPr="00E13F69">
        <w:rPr>
          <w:rFonts w:ascii="Sylfaen" w:hAnsi="Sylfaen" w:cs="Sylfaen"/>
          <w:lang w:val="ka-GE"/>
        </w:rPr>
        <w:t>მშობლების</w:t>
      </w:r>
      <w:r w:rsidRPr="00E13F69">
        <w:rPr>
          <w:rFonts w:ascii="Sylfaen" w:hAnsi="Sylfaen"/>
          <w:lang w:val="ka-GE"/>
        </w:rPr>
        <w:t xml:space="preserve"> </w:t>
      </w:r>
      <w:r w:rsidRPr="00E13F69">
        <w:rPr>
          <w:rFonts w:ascii="Sylfaen" w:hAnsi="Sylfaen" w:cs="Sylfaen"/>
          <w:lang w:val="ka-GE"/>
        </w:rPr>
        <w:t>ზრუნვას</w:t>
      </w:r>
      <w:r w:rsidRPr="00E13F69">
        <w:rPr>
          <w:rFonts w:ascii="Sylfaen" w:hAnsi="Sylfaen"/>
          <w:lang w:val="ka-GE"/>
        </w:rPr>
        <w:t xml:space="preserve"> </w:t>
      </w:r>
      <w:r w:rsidRPr="00E13F69">
        <w:rPr>
          <w:rFonts w:ascii="Sylfaen" w:hAnsi="Sylfaen" w:cs="Sylfaen"/>
          <w:lang w:val="ka-GE"/>
        </w:rPr>
        <w:t>მოკლებული</w:t>
      </w:r>
      <w:r w:rsidRPr="00E13F69">
        <w:rPr>
          <w:rFonts w:ascii="Sylfaen" w:hAnsi="Sylfaen"/>
          <w:lang w:val="ka-GE"/>
        </w:rPr>
        <w:t xml:space="preserve"> </w:t>
      </w:r>
      <w:r>
        <w:rPr>
          <w:rFonts w:ascii="Sylfaen" w:hAnsi="Sylfaen" w:cs="Sylfaen"/>
          <w:lang w:val="ka-GE"/>
        </w:rPr>
        <w:t>შეზღუდული შესაძლებლობების</w:t>
      </w:r>
      <w:r w:rsidRPr="00E13F69">
        <w:rPr>
          <w:rFonts w:ascii="Sylfaen" w:hAnsi="Sylfaen"/>
          <w:lang w:val="ka-GE"/>
        </w:rPr>
        <w:t xml:space="preserve"> </w:t>
      </w:r>
      <w:r w:rsidRPr="00E13F69">
        <w:rPr>
          <w:rFonts w:ascii="Sylfaen" w:hAnsi="Sylfaen" w:cs="Sylfaen"/>
          <w:lang w:val="ka-GE"/>
        </w:rPr>
        <w:t>მქონე</w:t>
      </w:r>
      <w:r w:rsidRPr="00E13F69">
        <w:rPr>
          <w:rFonts w:ascii="Sylfaen" w:hAnsi="Sylfaen"/>
          <w:lang w:val="ka-GE"/>
        </w:rPr>
        <w:t xml:space="preserve"> </w:t>
      </w:r>
      <w:r w:rsidRPr="00E13F69">
        <w:rPr>
          <w:rFonts w:ascii="Sylfaen" w:hAnsi="Sylfaen" w:cs="Sylfaen"/>
          <w:lang w:val="ka-GE"/>
        </w:rPr>
        <w:t>ბავშვებისათვის</w:t>
      </w:r>
      <w:r w:rsidRPr="00E13F69">
        <w:rPr>
          <w:rFonts w:ascii="Sylfaen" w:hAnsi="Sylfaen"/>
          <w:lang w:val="ka-GE"/>
        </w:rPr>
        <w:t xml:space="preserve"> </w:t>
      </w:r>
      <w:r w:rsidRPr="00E13F69">
        <w:rPr>
          <w:rFonts w:ascii="Sylfaen" w:hAnsi="Sylfaen" w:cs="Sylfaen"/>
          <w:lang w:val="ka-GE"/>
        </w:rPr>
        <w:t>განკუთვნილ</w:t>
      </w:r>
      <w:r w:rsidRPr="00E13F69">
        <w:rPr>
          <w:rFonts w:ascii="Sylfaen" w:hAnsi="Sylfaen"/>
          <w:lang w:val="ka-GE"/>
        </w:rPr>
        <w:t xml:space="preserve"> </w:t>
      </w:r>
      <w:r w:rsidRPr="00E13F69">
        <w:rPr>
          <w:rFonts w:ascii="Sylfaen" w:hAnsi="Sylfaen" w:cs="Sylfaen"/>
          <w:lang w:val="ka-GE"/>
        </w:rPr>
        <w:t>დაწესებულებებში</w:t>
      </w:r>
      <w:r w:rsidRPr="00E13F69">
        <w:rPr>
          <w:rFonts w:ascii="Sylfaen" w:hAnsi="Sylfaen"/>
          <w:lang w:val="ka-GE"/>
        </w:rPr>
        <w:t>.</w:t>
      </w:r>
      <w:r>
        <w:rPr>
          <w:rFonts w:ascii="Sylfaen" w:hAnsi="Sylfaen"/>
          <w:lang w:val="ka-GE"/>
        </w:rPr>
        <w:t>“.</w:t>
      </w:r>
    </w:p>
    <w:p w14:paraId="4DDB331D" w14:textId="77777777" w:rsidR="00992A4B" w:rsidRPr="00A779C4" w:rsidRDefault="00E13F69" w:rsidP="00A779C4">
      <w:pPr>
        <w:spacing w:after="0" w:line="276" w:lineRule="auto"/>
        <w:jc w:val="both"/>
        <w:rPr>
          <w:rFonts w:ascii="Sylfaen" w:hAnsi="Sylfaen"/>
          <w:b/>
          <w:lang w:val="ka-GE"/>
        </w:rPr>
      </w:pPr>
      <w:r>
        <w:rPr>
          <w:rFonts w:ascii="Sylfaen" w:hAnsi="Sylfaen"/>
          <w:b/>
          <w:lang w:val="ka-GE"/>
        </w:rPr>
        <w:tab/>
      </w:r>
    </w:p>
    <w:p w14:paraId="6D44C177" w14:textId="77777777" w:rsidR="001C5CA9" w:rsidRPr="00A779C4" w:rsidRDefault="0064671E" w:rsidP="00A779C4">
      <w:pPr>
        <w:spacing w:after="0" w:line="276" w:lineRule="auto"/>
        <w:jc w:val="both"/>
        <w:rPr>
          <w:rFonts w:ascii="Sylfaen" w:hAnsi="Sylfaen"/>
          <w:b/>
          <w:lang w:val="ka-GE"/>
        </w:rPr>
      </w:pPr>
      <w:r w:rsidRPr="00A779C4">
        <w:rPr>
          <w:rFonts w:ascii="Sylfaen" w:hAnsi="Sylfaen" w:cs="Sylfaen"/>
          <w:b/>
          <w:lang w:val="ka-GE"/>
        </w:rPr>
        <w:tab/>
      </w:r>
      <w:r w:rsidR="001C5CA9" w:rsidRPr="00A779C4">
        <w:rPr>
          <w:rFonts w:ascii="Sylfaen" w:hAnsi="Sylfaen" w:cs="Sylfaen"/>
          <w:b/>
          <w:lang w:val="ka-GE"/>
        </w:rPr>
        <w:t>მუხლი</w:t>
      </w:r>
      <w:r w:rsidR="001C5CA9" w:rsidRPr="00A779C4">
        <w:rPr>
          <w:rFonts w:ascii="Sylfaen" w:hAnsi="Sylfaen"/>
          <w:b/>
          <w:lang w:val="ka-GE"/>
        </w:rPr>
        <w:t xml:space="preserve"> 2.</w:t>
      </w:r>
      <w:r w:rsidRPr="00A779C4">
        <w:rPr>
          <w:rFonts w:ascii="Sylfaen" w:hAnsi="Sylfaen"/>
          <w:b/>
          <w:lang w:val="ka-GE"/>
        </w:rPr>
        <w:t xml:space="preserve"> </w:t>
      </w:r>
      <w:r w:rsidRPr="00A779C4">
        <w:rPr>
          <w:rFonts w:ascii="Sylfaen" w:hAnsi="Sylfaen"/>
          <w:lang w:val="ka-GE"/>
        </w:rPr>
        <w:t xml:space="preserve">ეს კანონი ამოქმედდეს </w:t>
      </w:r>
      <w:r w:rsidR="008E2901" w:rsidRPr="00A779C4">
        <w:rPr>
          <w:rFonts w:ascii="Sylfaen" w:hAnsi="Sylfaen"/>
          <w:lang w:val="ka-GE"/>
        </w:rPr>
        <w:t xml:space="preserve">2021 წლის </w:t>
      </w:r>
      <w:r w:rsidR="00A779C4">
        <w:rPr>
          <w:rFonts w:ascii="Sylfaen" w:hAnsi="Sylfaen"/>
          <w:lang w:val="ka-GE"/>
        </w:rPr>
        <w:t>1 იანვრიდან</w:t>
      </w:r>
      <w:r w:rsidR="00F95F3E">
        <w:rPr>
          <w:rFonts w:ascii="Sylfaen" w:hAnsi="Sylfaen"/>
          <w:lang w:val="ka-GE"/>
        </w:rPr>
        <w:t>.</w:t>
      </w:r>
    </w:p>
    <w:p w14:paraId="01BEDB95" w14:textId="77777777" w:rsidR="001C5CA9" w:rsidRDefault="001C5CA9" w:rsidP="00A779C4">
      <w:pPr>
        <w:spacing w:line="276" w:lineRule="auto"/>
        <w:jc w:val="both"/>
        <w:rPr>
          <w:rFonts w:ascii="Sylfaen" w:hAnsi="Sylfaen"/>
          <w:b/>
          <w:lang w:val="ka-GE"/>
        </w:rPr>
      </w:pPr>
    </w:p>
    <w:p w14:paraId="6B6AB4C9" w14:textId="77777777" w:rsidR="00B80617" w:rsidRPr="00A779C4" w:rsidRDefault="00B80617" w:rsidP="00A779C4">
      <w:pPr>
        <w:spacing w:line="276" w:lineRule="auto"/>
        <w:jc w:val="both"/>
        <w:rPr>
          <w:rFonts w:ascii="Sylfaen" w:hAnsi="Sylfaen"/>
          <w:b/>
          <w:lang w:val="ka-GE"/>
        </w:rPr>
      </w:pPr>
    </w:p>
    <w:p w14:paraId="11FAA598" w14:textId="77777777" w:rsidR="00527BA3" w:rsidRPr="00A779C4" w:rsidRDefault="0064671E" w:rsidP="00A779C4">
      <w:pPr>
        <w:spacing w:line="276" w:lineRule="auto"/>
        <w:jc w:val="both"/>
        <w:rPr>
          <w:rFonts w:ascii="Sylfaen" w:hAnsi="Sylfaen" w:cs="Sylfaen"/>
          <w:b/>
          <w:i/>
          <w:lang w:val="ka-GE"/>
        </w:rPr>
      </w:pPr>
      <w:r w:rsidRPr="00A779C4">
        <w:rPr>
          <w:rFonts w:ascii="Sylfaen" w:hAnsi="Sylfaen" w:cs="Sylfaen"/>
          <w:b/>
          <w:lang w:val="ka-GE"/>
        </w:rPr>
        <w:tab/>
      </w:r>
      <w:r w:rsidR="00DA0619">
        <w:rPr>
          <w:rFonts w:ascii="Sylfaen" w:hAnsi="Sylfaen" w:cs="Sylfaen"/>
          <w:b/>
          <w:lang w:val="ka-GE"/>
        </w:rPr>
        <w:t xml:space="preserve">   </w:t>
      </w:r>
      <w:r w:rsidR="001C5CA9" w:rsidRPr="00A779C4">
        <w:rPr>
          <w:rFonts w:ascii="Sylfaen" w:hAnsi="Sylfaen" w:cs="Sylfaen"/>
          <w:b/>
          <w:lang w:val="ka-GE"/>
        </w:rPr>
        <w:t>საქართველოს</w:t>
      </w:r>
      <w:r w:rsidR="001C5CA9" w:rsidRPr="00A779C4">
        <w:rPr>
          <w:rFonts w:ascii="Sylfaen" w:hAnsi="Sylfaen"/>
          <w:b/>
          <w:lang w:val="ka-GE"/>
        </w:rPr>
        <w:t xml:space="preserve"> </w:t>
      </w:r>
      <w:r w:rsidR="001C5CA9" w:rsidRPr="00A779C4">
        <w:rPr>
          <w:rFonts w:ascii="Sylfaen" w:hAnsi="Sylfaen" w:cs="Sylfaen"/>
          <w:b/>
          <w:lang w:val="ka-GE"/>
        </w:rPr>
        <w:t>პრეზიდენტი</w:t>
      </w:r>
      <w:r w:rsidR="001C5CA9" w:rsidRPr="00A779C4">
        <w:rPr>
          <w:rFonts w:ascii="Sylfaen" w:hAnsi="Sylfaen"/>
          <w:b/>
          <w:lang w:val="ka-GE"/>
        </w:rPr>
        <w:tab/>
      </w:r>
      <w:r w:rsidR="001C5CA9" w:rsidRPr="00A779C4">
        <w:rPr>
          <w:rFonts w:ascii="Sylfaen" w:hAnsi="Sylfaen"/>
          <w:b/>
          <w:lang w:val="ka-GE"/>
        </w:rPr>
        <w:tab/>
      </w:r>
      <w:r w:rsidR="00C74C24">
        <w:rPr>
          <w:rFonts w:ascii="Sylfaen" w:hAnsi="Sylfaen"/>
          <w:b/>
          <w:i/>
          <w:lang w:val="ka-GE"/>
        </w:rPr>
        <w:t xml:space="preserve">               </w:t>
      </w:r>
      <w:r w:rsidR="00DA0619">
        <w:rPr>
          <w:rFonts w:ascii="Sylfaen" w:hAnsi="Sylfaen"/>
          <w:b/>
          <w:i/>
          <w:lang w:val="ka-GE"/>
        </w:rPr>
        <w:t xml:space="preserve">      </w:t>
      </w:r>
      <w:r w:rsidRPr="00A779C4">
        <w:rPr>
          <w:rFonts w:ascii="Sylfaen" w:hAnsi="Sylfaen"/>
          <w:b/>
          <w:i/>
          <w:lang w:val="ka-GE"/>
        </w:rPr>
        <w:t xml:space="preserve">    </w:t>
      </w:r>
      <w:r w:rsidR="001C5CA9" w:rsidRPr="00A779C4">
        <w:rPr>
          <w:rFonts w:ascii="Sylfaen" w:hAnsi="Sylfaen" w:cs="Sylfaen"/>
          <w:b/>
          <w:i/>
          <w:lang w:val="ka-GE"/>
        </w:rPr>
        <w:t>სალომე</w:t>
      </w:r>
      <w:r w:rsidR="001C5CA9" w:rsidRPr="00A779C4">
        <w:rPr>
          <w:rFonts w:ascii="Sylfaen" w:hAnsi="Sylfaen"/>
          <w:b/>
          <w:i/>
          <w:lang w:val="ka-GE"/>
        </w:rPr>
        <w:t xml:space="preserve"> </w:t>
      </w:r>
      <w:r w:rsidR="001C5CA9" w:rsidRPr="00A779C4">
        <w:rPr>
          <w:rFonts w:ascii="Sylfaen" w:hAnsi="Sylfaen" w:cs="Sylfaen"/>
          <w:b/>
          <w:i/>
          <w:lang w:val="ka-GE"/>
        </w:rPr>
        <w:t>ზურაბიშვილი</w:t>
      </w:r>
    </w:p>
    <w:p w14:paraId="57AF701E" w14:textId="77777777" w:rsidR="00A77E99" w:rsidRDefault="00C74C24" w:rsidP="00C74C24">
      <w:pPr>
        <w:spacing w:before="120" w:after="0" w:line="276" w:lineRule="auto"/>
        <w:ind w:left="-284" w:right="-279" w:firstLine="568"/>
        <w:rPr>
          <w:rFonts w:ascii="Sylfaen" w:hAnsi="Sylfaen" w:cs="Sylfaen"/>
          <w:b/>
          <w:noProof/>
          <w:color w:val="000000"/>
          <w:lang w:val="ka-GE"/>
        </w:rPr>
      </w:pPr>
      <w:r>
        <w:rPr>
          <w:rFonts w:ascii="Sylfaen" w:hAnsi="Sylfaen" w:cs="Sylfaen"/>
          <w:b/>
          <w:noProof/>
          <w:color w:val="000000"/>
          <w:lang w:val="ka-GE"/>
        </w:rPr>
        <w:t xml:space="preserve">                                                           </w:t>
      </w:r>
    </w:p>
    <w:p w14:paraId="7B0B201E" w14:textId="77777777" w:rsidR="00BC509D" w:rsidRDefault="00BC509D" w:rsidP="00C74C24">
      <w:pPr>
        <w:spacing w:before="120" w:after="0" w:line="276" w:lineRule="auto"/>
        <w:ind w:left="-284" w:right="-279" w:firstLine="568"/>
        <w:rPr>
          <w:rFonts w:ascii="Sylfaen" w:hAnsi="Sylfaen" w:cs="Sylfaen"/>
          <w:b/>
          <w:noProof/>
          <w:color w:val="000000"/>
          <w:lang w:val="ka-GE"/>
        </w:rPr>
      </w:pPr>
    </w:p>
    <w:p w14:paraId="74DC1D86" w14:textId="77777777" w:rsidR="00BC509D" w:rsidRDefault="00BC509D" w:rsidP="00C74C24">
      <w:pPr>
        <w:spacing w:before="120" w:after="0" w:line="276" w:lineRule="auto"/>
        <w:ind w:left="-284" w:right="-279" w:firstLine="568"/>
        <w:rPr>
          <w:rFonts w:ascii="Sylfaen" w:hAnsi="Sylfaen" w:cs="Sylfaen"/>
          <w:b/>
          <w:noProof/>
          <w:color w:val="000000"/>
          <w:lang w:val="ka-GE"/>
        </w:rPr>
      </w:pPr>
    </w:p>
    <w:p w14:paraId="006D0CB6" w14:textId="77777777" w:rsidR="00756EF3" w:rsidRPr="00A779C4" w:rsidRDefault="00756EF3" w:rsidP="00E6134B">
      <w:pPr>
        <w:spacing w:before="120" w:after="0" w:line="276" w:lineRule="auto"/>
        <w:ind w:left="-284" w:right="-279" w:firstLine="568"/>
        <w:jc w:val="center"/>
        <w:rPr>
          <w:rFonts w:ascii="Sylfaen" w:hAnsi="Sylfaen" w:cs="Sylfaen"/>
          <w:b/>
          <w:noProof/>
          <w:color w:val="000000"/>
          <w:lang w:val="ka-GE"/>
        </w:rPr>
      </w:pPr>
      <w:r w:rsidRPr="00A779C4">
        <w:rPr>
          <w:rFonts w:ascii="Sylfaen" w:hAnsi="Sylfaen" w:cs="Sylfaen"/>
          <w:b/>
          <w:noProof/>
          <w:color w:val="000000"/>
          <w:lang w:val="ka-GE"/>
        </w:rPr>
        <w:lastRenderedPageBreak/>
        <w:t>განმარტებითი</w:t>
      </w:r>
      <w:r w:rsidRPr="00A779C4">
        <w:rPr>
          <w:rFonts w:ascii="Sylfaen" w:hAnsi="Sylfaen"/>
          <w:b/>
          <w:noProof/>
          <w:color w:val="000000"/>
          <w:lang w:val="ka-GE"/>
        </w:rPr>
        <w:t xml:space="preserve"> </w:t>
      </w:r>
      <w:r w:rsidRPr="00A779C4">
        <w:rPr>
          <w:rFonts w:ascii="Sylfaen" w:hAnsi="Sylfaen" w:cs="Sylfaen"/>
          <w:b/>
          <w:noProof/>
          <w:color w:val="000000"/>
          <w:lang w:val="ka-GE"/>
        </w:rPr>
        <w:t>ბარათი</w:t>
      </w:r>
    </w:p>
    <w:p w14:paraId="728D657A" w14:textId="77777777" w:rsidR="00756EF3" w:rsidRPr="00A779C4" w:rsidRDefault="00756EF3" w:rsidP="00E6134B">
      <w:pPr>
        <w:spacing w:before="120" w:after="0" w:line="276" w:lineRule="auto"/>
        <w:ind w:left="-284" w:right="-279" w:firstLine="568"/>
        <w:jc w:val="center"/>
        <w:rPr>
          <w:rFonts w:ascii="Sylfaen" w:hAnsi="Sylfaen" w:cs="Sylfaen"/>
          <w:b/>
          <w:noProof/>
          <w:color w:val="000000"/>
          <w:lang w:val="ka-GE"/>
        </w:rPr>
      </w:pPr>
    </w:p>
    <w:p w14:paraId="357ADE7A" w14:textId="77777777" w:rsidR="00756EF3" w:rsidRPr="00A779C4" w:rsidRDefault="00756EF3" w:rsidP="00E6134B">
      <w:pPr>
        <w:spacing w:line="276" w:lineRule="auto"/>
        <w:jc w:val="center"/>
        <w:rPr>
          <w:rFonts w:ascii="Sylfaen" w:hAnsi="Sylfaen"/>
          <w:b/>
          <w:lang w:val="ka-GE"/>
        </w:rPr>
      </w:pPr>
      <w:r w:rsidRPr="00A779C4">
        <w:rPr>
          <w:rFonts w:ascii="Sylfaen" w:hAnsi="Sylfaen"/>
          <w:b/>
          <w:lang w:val="ka-GE"/>
        </w:rPr>
        <w:t>„</w:t>
      </w:r>
      <w:r w:rsidRPr="00A779C4">
        <w:rPr>
          <w:rFonts w:ascii="Sylfaen" w:hAnsi="Sylfaen" w:cs="Sylfaen"/>
          <w:b/>
          <w:lang w:val="ka-GE"/>
        </w:rPr>
        <w:t>ჯანმრთელობის</w:t>
      </w:r>
      <w:r w:rsidRPr="00A779C4">
        <w:rPr>
          <w:rFonts w:ascii="Sylfaen" w:hAnsi="Sylfaen"/>
          <w:b/>
          <w:lang w:val="ka-GE"/>
        </w:rPr>
        <w:t xml:space="preserve"> </w:t>
      </w:r>
      <w:r w:rsidRPr="00A779C4">
        <w:rPr>
          <w:rFonts w:ascii="Sylfaen" w:hAnsi="Sylfaen" w:cs="Sylfaen"/>
          <w:b/>
          <w:lang w:val="ka-GE"/>
        </w:rPr>
        <w:t>დაცვის</w:t>
      </w:r>
      <w:r w:rsidRPr="00A779C4">
        <w:rPr>
          <w:rFonts w:ascii="Sylfaen" w:hAnsi="Sylfaen"/>
          <w:b/>
          <w:lang w:val="ka-GE"/>
        </w:rPr>
        <w:t xml:space="preserve"> </w:t>
      </w:r>
      <w:r w:rsidRPr="00A779C4">
        <w:rPr>
          <w:rFonts w:ascii="Sylfaen" w:hAnsi="Sylfaen" w:cs="Sylfaen"/>
          <w:b/>
          <w:lang w:val="ka-GE"/>
        </w:rPr>
        <w:t>შესახებ</w:t>
      </w:r>
      <w:r w:rsidRPr="00A779C4">
        <w:rPr>
          <w:rFonts w:ascii="Sylfaen" w:hAnsi="Sylfaen"/>
          <w:b/>
          <w:lang w:val="ka-GE"/>
        </w:rPr>
        <w:t xml:space="preserve">“ </w:t>
      </w:r>
      <w:r w:rsidRPr="00A779C4">
        <w:rPr>
          <w:rFonts w:ascii="Sylfaen" w:hAnsi="Sylfaen" w:cs="Sylfaen"/>
          <w:b/>
          <w:lang w:val="ka-GE"/>
        </w:rPr>
        <w:t>საქართველოს</w:t>
      </w:r>
      <w:r w:rsidRPr="00A779C4">
        <w:rPr>
          <w:rFonts w:ascii="Sylfaen" w:hAnsi="Sylfaen"/>
          <w:b/>
          <w:lang w:val="ka-GE"/>
        </w:rPr>
        <w:t xml:space="preserve"> </w:t>
      </w:r>
      <w:r w:rsidRPr="00A779C4">
        <w:rPr>
          <w:rFonts w:ascii="Sylfaen" w:hAnsi="Sylfaen" w:cs="Sylfaen"/>
          <w:b/>
          <w:lang w:val="ka-GE"/>
        </w:rPr>
        <w:t>კანონში</w:t>
      </w:r>
      <w:r w:rsidRPr="00A779C4">
        <w:rPr>
          <w:rFonts w:ascii="Sylfaen" w:hAnsi="Sylfaen"/>
          <w:b/>
          <w:lang w:val="ka-GE"/>
        </w:rPr>
        <w:t xml:space="preserve"> </w:t>
      </w:r>
      <w:r w:rsidRPr="00A779C4">
        <w:rPr>
          <w:rFonts w:ascii="Sylfaen" w:hAnsi="Sylfaen" w:cs="Sylfaen"/>
          <w:b/>
          <w:lang w:val="ka-GE"/>
        </w:rPr>
        <w:t>ცვლილების</w:t>
      </w:r>
      <w:r w:rsidRPr="00A779C4">
        <w:rPr>
          <w:rFonts w:ascii="Sylfaen" w:hAnsi="Sylfaen"/>
          <w:b/>
          <w:lang w:val="ka-GE"/>
        </w:rPr>
        <w:t xml:space="preserve"> </w:t>
      </w:r>
      <w:r w:rsidRPr="00A779C4">
        <w:rPr>
          <w:rFonts w:ascii="Sylfaen" w:hAnsi="Sylfaen" w:cs="Sylfaen"/>
          <w:b/>
          <w:lang w:val="ka-GE"/>
        </w:rPr>
        <w:t>შეტანის</w:t>
      </w:r>
      <w:r w:rsidRPr="00A779C4">
        <w:rPr>
          <w:rFonts w:ascii="Sylfaen" w:hAnsi="Sylfaen"/>
          <w:b/>
          <w:lang w:val="ka-GE"/>
        </w:rPr>
        <w:t xml:space="preserve"> </w:t>
      </w:r>
      <w:r w:rsidRPr="00A779C4">
        <w:rPr>
          <w:rFonts w:ascii="Sylfaen" w:hAnsi="Sylfaen" w:cs="Sylfaen"/>
          <w:b/>
          <w:lang w:val="ka-GE"/>
        </w:rPr>
        <w:t>თაობაზე“ საქართველოს კანონის პროექტზე</w:t>
      </w:r>
    </w:p>
    <w:p w14:paraId="45B5B594" w14:textId="77777777" w:rsidR="00756EF3" w:rsidRPr="00A779C4" w:rsidRDefault="00756EF3" w:rsidP="00A779C4">
      <w:pPr>
        <w:spacing w:after="0" w:line="276" w:lineRule="auto"/>
        <w:ind w:left="-284" w:right="-279" w:firstLine="568"/>
        <w:jc w:val="center"/>
        <w:rPr>
          <w:rFonts w:ascii="Sylfaen" w:hAnsi="Sylfaen"/>
          <w:b/>
          <w:color w:val="000000"/>
          <w:lang w:val="ka-GE"/>
        </w:rPr>
      </w:pPr>
    </w:p>
    <w:p w14:paraId="6703BEA3" w14:textId="77777777" w:rsidR="00756EF3" w:rsidRPr="00A779C4" w:rsidRDefault="00756EF3" w:rsidP="00530B11">
      <w:pPr>
        <w:spacing w:before="120" w:after="0" w:line="276" w:lineRule="auto"/>
        <w:ind w:left="-284" w:right="-279" w:firstLine="568"/>
        <w:rPr>
          <w:rFonts w:ascii="Sylfaen" w:hAnsi="Sylfaen"/>
          <w:b/>
          <w:noProof/>
          <w:color w:val="000000"/>
          <w:lang w:val="ka-GE"/>
        </w:rPr>
      </w:pPr>
      <w:r w:rsidRPr="00A779C4">
        <w:rPr>
          <w:rFonts w:ascii="Sylfaen" w:hAnsi="Sylfaen" w:cs="Sylfaen"/>
          <w:b/>
          <w:noProof/>
          <w:color w:val="000000"/>
          <w:lang w:val="ka-GE"/>
        </w:rPr>
        <w:t>ა) ზოგადი</w:t>
      </w:r>
      <w:r w:rsidRPr="00A779C4">
        <w:rPr>
          <w:rFonts w:ascii="Sylfaen" w:hAnsi="Sylfaen"/>
          <w:b/>
          <w:noProof/>
          <w:color w:val="000000"/>
          <w:lang w:val="ka-GE"/>
        </w:rPr>
        <w:t xml:space="preserve"> </w:t>
      </w:r>
      <w:r w:rsidRPr="00A779C4">
        <w:rPr>
          <w:rFonts w:ascii="Sylfaen" w:hAnsi="Sylfaen" w:cs="Sylfaen"/>
          <w:b/>
          <w:noProof/>
          <w:color w:val="000000"/>
          <w:lang w:val="ka-GE"/>
        </w:rPr>
        <w:t>ინფორმაცია</w:t>
      </w:r>
      <w:r w:rsidRPr="00A779C4">
        <w:rPr>
          <w:rFonts w:ascii="Sylfaen" w:hAnsi="Sylfaen"/>
          <w:b/>
          <w:noProof/>
          <w:color w:val="000000"/>
          <w:lang w:val="ka-GE"/>
        </w:rPr>
        <w:t xml:space="preserve"> </w:t>
      </w:r>
      <w:r w:rsidRPr="00A779C4">
        <w:rPr>
          <w:rFonts w:ascii="Sylfaen" w:hAnsi="Sylfaen" w:cs="Sylfaen"/>
          <w:b/>
          <w:noProof/>
          <w:color w:val="000000"/>
          <w:lang w:val="ka-GE"/>
        </w:rPr>
        <w:t>კანონპროექტის</w:t>
      </w:r>
      <w:r w:rsidRPr="00A779C4">
        <w:rPr>
          <w:rFonts w:ascii="Sylfaen" w:hAnsi="Sylfaen"/>
          <w:b/>
          <w:noProof/>
          <w:color w:val="000000"/>
          <w:lang w:val="ka-GE"/>
        </w:rPr>
        <w:t xml:space="preserve"> </w:t>
      </w:r>
      <w:r w:rsidRPr="00A779C4">
        <w:rPr>
          <w:rFonts w:ascii="Sylfaen" w:hAnsi="Sylfaen" w:cs="Sylfaen"/>
          <w:b/>
          <w:noProof/>
          <w:color w:val="000000"/>
          <w:lang w:val="ka-GE"/>
        </w:rPr>
        <w:t>შესახებ</w:t>
      </w:r>
    </w:p>
    <w:p w14:paraId="15B5652F" w14:textId="77777777" w:rsidR="00756EF3" w:rsidRPr="00A779C4" w:rsidRDefault="00756EF3" w:rsidP="00530B11">
      <w:pPr>
        <w:spacing w:before="120" w:after="0" w:line="276" w:lineRule="auto"/>
        <w:ind w:left="-284" w:right="-279" w:firstLine="568"/>
        <w:jc w:val="both"/>
        <w:rPr>
          <w:rFonts w:ascii="Sylfaen" w:hAnsi="Sylfaen"/>
          <w:b/>
          <w:noProof/>
          <w:color w:val="000000"/>
          <w:lang w:val="de-DE"/>
        </w:rPr>
      </w:pPr>
      <w:r w:rsidRPr="00A779C4">
        <w:rPr>
          <w:rFonts w:ascii="Sylfaen" w:hAnsi="Sylfaen" w:cs="Sylfaen"/>
          <w:b/>
          <w:noProof/>
          <w:color w:val="000000"/>
          <w:lang w:val="de-DE"/>
        </w:rPr>
        <w:t>ა</w:t>
      </w:r>
      <w:r w:rsidRPr="00A779C4">
        <w:rPr>
          <w:rFonts w:ascii="Sylfaen" w:hAnsi="Sylfaen"/>
          <w:b/>
          <w:noProof/>
          <w:color w:val="000000"/>
          <w:lang w:val="de-DE"/>
        </w:rPr>
        <w:t>.</w:t>
      </w:r>
      <w:r w:rsidRPr="00A779C4">
        <w:rPr>
          <w:rFonts w:ascii="Sylfaen" w:hAnsi="Sylfaen" w:cs="Sylfaen"/>
          <w:b/>
          <w:noProof/>
          <w:color w:val="000000"/>
          <w:lang w:val="de-DE"/>
        </w:rPr>
        <w:t>ა</w:t>
      </w:r>
      <w:r w:rsidRPr="00A779C4">
        <w:rPr>
          <w:rFonts w:ascii="Sylfaen" w:hAnsi="Sylfaen"/>
          <w:b/>
          <w:noProof/>
          <w:color w:val="000000"/>
          <w:lang w:val="de-DE"/>
        </w:rPr>
        <w:t xml:space="preserve">) </w:t>
      </w:r>
      <w:r w:rsidRPr="00A779C4">
        <w:rPr>
          <w:rFonts w:ascii="Sylfaen" w:hAnsi="Sylfaen" w:cs="Sylfaen"/>
          <w:b/>
          <w:noProof/>
          <w:color w:val="000000"/>
          <w:lang w:val="de-DE"/>
        </w:rPr>
        <w:t>კანონპროექტის</w:t>
      </w:r>
      <w:r w:rsidRPr="00A779C4">
        <w:rPr>
          <w:rFonts w:ascii="Sylfaen" w:hAnsi="Sylfaen"/>
          <w:b/>
          <w:noProof/>
          <w:color w:val="000000"/>
          <w:lang w:val="de-DE"/>
        </w:rPr>
        <w:t xml:space="preserve"> </w:t>
      </w:r>
      <w:r w:rsidRPr="00A779C4">
        <w:rPr>
          <w:rFonts w:ascii="Sylfaen" w:hAnsi="Sylfaen" w:cs="Sylfaen"/>
          <w:b/>
          <w:noProof/>
          <w:color w:val="000000"/>
          <w:lang w:val="de-DE"/>
        </w:rPr>
        <w:t>მიღების</w:t>
      </w:r>
      <w:r w:rsidRPr="00A779C4">
        <w:rPr>
          <w:rFonts w:ascii="Sylfaen" w:hAnsi="Sylfaen"/>
          <w:b/>
          <w:noProof/>
          <w:color w:val="000000"/>
          <w:lang w:val="de-DE"/>
        </w:rPr>
        <w:t xml:space="preserve"> </w:t>
      </w:r>
      <w:r w:rsidRPr="00A779C4">
        <w:rPr>
          <w:rFonts w:ascii="Sylfaen" w:hAnsi="Sylfaen" w:cs="Sylfaen"/>
          <w:b/>
          <w:noProof/>
          <w:color w:val="000000"/>
          <w:lang w:val="de-DE"/>
        </w:rPr>
        <w:t>მიზეზი</w:t>
      </w:r>
      <w:r w:rsidRPr="00A779C4">
        <w:rPr>
          <w:rFonts w:ascii="Sylfaen" w:hAnsi="Sylfaen"/>
          <w:b/>
          <w:noProof/>
          <w:color w:val="000000"/>
          <w:lang w:val="de-DE"/>
        </w:rPr>
        <w:t>:</w:t>
      </w:r>
    </w:p>
    <w:p w14:paraId="6AF77A1D" w14:textId="77777777" w:rsidR="00756EF3" w:rsidRPr="00A779C4" w:rsidRDefault="00756EF3" w:rsidP="00530B11">
      <w:pPr>
        <w:spacing w:before="120" w:after="0" w:line="276" w:lineRule="auto"/>
        <w:ind w:left="-284" w:right="-279" w:firstLine="568"/>
        <w:jc w:val="both"/>
        <w:rPr>
          <w:rFonts w:ascii="Sylfaen" w:hAnsi="Sylfaen"/>
          <w:b/>
          <w:noProof/>
          <w:color w:val="000000"/>
          <w:lang w:val="de-DE"/>
        </w:rPr>
      </w:pPr>
      <w:r w:rsidRPr="00A779C4">
        <w:rPr>
          <w:rFonts w:ascii="Sylfaen" w:hAnsi="Sylfaen"/>
          <w:b/>
          <w:noProof/>
          <w:color w:val="000000"/>
          <w:lang w:val="de-DE"/>
        </w:rPr>
        <w:t>ა.ა.ა) პრობლემა, რომლის გადაჭრასაც მიზნად ისახავს კანონპროექტი</w:t>
      </w:r>
    </w:p>
    <w:p w14:paraId="331493A9" w14:textId="77777777" w:rsidR="00756EF3" w:rsidRPr="00A779C4" w:rsidRDefault="00756EF3" w:rsidP="00530B11">
      <w:pPr>
        <w:spacing w:before="120" w:after="0" w:line="276" w:lineRule="auto"/>
        <w:ind w:left="-284" w:right="-279" w:firstLine="568"/>
        <w:jc w:val="both"/>
        <w:rPr>
          <w:rFonts w:ascii="Sylfaen" w:hAnsi="Sylfaen"/>
          <w:b/>
          <w:noProof/>
          <w:color w:val="000000"/>
          <w:lang w:val="de-DE"/>
        </w:rPr>
      </w:pPr>
      <w:r w:rsidRPr="00A779C4">
        <w:rPr>
          <w:rFonts w:ascii="Sylfaen" w:hAnsi="Sylfaen"/>
          <w:noProof/>
          <w:color w:val="000000"/>
          <w:lang w:val="ka-GE"/>
        </w:rPr>
        <w:t xml:space="preserve">კანონპროექტი </w:t>
      </w:r>
      <w:r w:rsidR="005967DA">
        <w:rPr>
          <w:rFonts w:ascii="Sylfaen" w:hAnsi="Sylfaen"/>
          <w:noProof/>
          <w:color w:val="000000"/>
          <w:lang w:val="ka-GE"/>
        </w:rPr>
        <w:t>მიზ</w:t>
      </w:r>
      <w:r w:rsidRPr="00A779C4">
        <w:rPr>
          <w:rFonts w:ascii="Sylfaen" w:hAnsi="Sylfaen"/>
          <w:noProof/>
          <w:color w:val="000000"/>
          <w:lang w:val="ka-GE"/>
        </w:rPr>
        <w:t xml:space="preserve">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 სხვებს შორის, ჯანმრთელობის დაცვის სფეროში.  </w:t>
      </w:r>
    </w:p>
    <w:p w14:paraId="37718E3D" w14:textId="77777777" w:rsidR="00756EF3" w:rsidRPr="00A779C4" w:rsidRDefault="00756EF3" w:rsidP="00530B11">
      <w:pPr>
        <w:spacing w:before="120" w:after="0" w:line="276" w:lineRule="auto"/>
        <w:ind w:left="-284" w:right="-279" w:firstLine="568"/>
        <w:jc w:val="both"/>
        <w:rPr>
          <w:rFonts w:ascii="Sylfaen" w:hAnsi="Sylfaen"/>
          <w:b/>
          <w:noProof/>
          <w:color w:val="000000"/>
          <w:lang w:val="de-DE"/>
        </w:rPr>
      </w:pPr>
      <w:r w:rsidRPr="00A779C4">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14:paraId="1A6A9DD1" w14:textId="77777777" w:rsidR="00756EF3" w:rsidRPr="00A779C4" w:rsidRDefault="00756EF3" w:rsidP="00530B11">
      <w:pPr>
        <w:spacing w:before="120" w:after="0" w:line="276" w:lineRule="auto"/>
        <w:ind w:left="-284" w:right="-279" w:firstLine="568"/>
        <w:jc w:val="both"/>
        <w:rPr>
          <w:rFonts w:ascii="Sylfaen" w:hAnsi="Sylfaen"/>
          <w:lang w:val="ka-GE"/>
        </w:rPr>
      </w:pPr>
      <w:r w:rsidRPr="00A779C4">
        <w:rPr>
          <w:rFonts w:ascii="Sylfaen" w:hAnsi="Sylfaen"/>
          <w:noProof/>
          <w:color w:val="000000"/>
          <w:lang w:val="ka-GE"/>
        </w:rPr>
        <w:t xml:space="preserve">კანონპროექტი წარმოადგენს „შეზღუდული შესაძლებლობის მქონე პირთა უფლებების შესახებ“ საქართველოს ახალი </w:t>
      </w:r>
      <w:r w:rsidR="00890818">
        <w:rPr>
          <w:rFonts w:ascii="Sylfaen" w:hAnsi="Sylfaen"/>
          <w:noProof/>
          <w:color w:val="000000"/>
          <w:lang w:val="ka-GE"/>
        </w:rPr>
        <w:t xml:space="preserve">კანონის </w:t>
      </w:r>
      <w:r w:rsidRPr="00A779C4">
        <w:rPr>
          <w:rFonts w:ascii="Sylfaen" w:hAnsi="Sylfaen"/>
          <w:noProof/>
          <w:color w:val="000000"/>
          <w:lang w:val="ka-GE"/>
        </w:rPr>
        <w:t xml:space="preserve">პროექტიდან გამომდინარე აქტს და მასში ცვლილებების აუცილებლობა </w:t>
      </w:r>
      <w:r w:rsidR="00890818">
        <w:rPr>
          <w:rFonts w:ascii="Sylfaen" w:hAnsi="Sylfaen"/>
          <w:noProof/>
          <w:color w:val="000000"/>
          <w:lang w:val="ka-GE"/>
        </w:rPr>
        <w:t xml:space="preserve">განპირობებულია </w:t>
      </w:r>
      <w:r w:rsidR="00890818" w:rsidRPr="00A779C4">
        <w:rPr>
          <w:rFonts w:ascii="Sylfaen" w:hAnsi="Sylfaen"/>
          <w:noProof/>
          <w:color w:val="000000"/>
          <w:lang w:val="ka-GE"/>
        </w:rPr>
        <w:t>ჯანმრთელობის დაცვის სფეროში</w:t>
      </w:r>
      <w:r w:rsidR="00890818">
        <w:rPr>
          <w:rFonts w:ascii="Sylfaen" w:hAnsi="Sylfaen"/>
          <w:noProof/>
          <w:color w:val="000000"/>
          <w:lang w:val="ka-GE"/>
        </w:rPr>
        <w:t xml:space="preserve"> გაეროს</w:t>
      </w:r>
      <w:r w:rsidRPr="00A779C4">
        <w:rPr>
          <w:rFonts w:ascii="Sylfaen" w:hAnsi="Sylfaen"/>
          <w:noProof/>
          <w:color w:val="000000"/>
          <w:lang w:val="ka-GE"/>
        </w:rPr>
        <w:t xml:space="preserve"> კონვენციით უზრუნველყოფილი შეზღუდული შესაძლებლობების მქონე პირთა უფლებების რეალიზების </w:t>
      </w:r>
      <w:r w:rsidR="00890818">
        <w:rPr>
          <w:rFonts w:ascii="Sylfaen" w:hAnsi="Sylfaen"/>
          <w:noProof/>
          <w:color w:val="000000"/>
          <w:lang w:val="ka-GE"/>
        </w:rPr>
        <w:t xml:space="preserve">რეალური </w:t>
      </w:r>
      <w:r w:rsidRPr="00A779C4">
        <w:rPr>
          <w:rFonts w:ascii="Sylfaen" w:hAnsi="Sylfaen"/>
          <w:noProof/>
          <w:color w:val="000000"/>
          <w:lang w:val="ka-GE"/>
        </w:rPr>
        <w:t xml:space="preserve">გარანტიების არსებობის </w:t>
      </w:r>
      <w:r w:rsidR="00890818">
        <w:rPr>
          <w:rFonts w:ascii="Sylfaen" w:hAnsi="Sylfaen"/>
          <w:noProof/>
          <w:color w:val="000000"/>
          <w:lang w:val="ka-GE"/>
        </w:rPr>
        <w:t>აუცილებლობით.</w:t>
      </w:r>
    </w:p>
    <w:p w14:paraId="073524BC" w14:textId="77777777" w:rsidR="00756EF3" w:rsidRPr="00A779C4" w:rsidRDefault="00756EF3" w:rsidP="00530B11">
      <w:pPr>
        <w:spacing w:before="120" w:after="0" w:line="276" w:lineRule="auto"/>
        <w:ind w:left="-284" w:right="-279" w:firstLine="568"/>
        <w:jc w:val="both"/>
        <w:rPr>
          <w:rFonts w:ascii="Sylfaen" w:hAnsi="Sylfaen"/>
          <w:b/>
          <w:noProof/>
          <w:color w:val="000000"/>
          <w:lang w:val="de-DE"/>
        </w:rPr>
      </w:pPr>
      <w:r w:rsidRPr="00A779C4">
        <w:rPr>
          <w:rFonts w:ascii="Sylfaen" w:hAnsi="Sylfaen"/>
          <w:b/>
          <w:noProof/>
          <w:color w:val="000000"/>
          <w:lang w:val="de-DE"/>
        </w:rPr>
        <w:t>ა.ბ) კანონპროექტის მოსალოდნელი შედეგები</w:t>
      </w:r>
    </w:p>
    <w:p w14:paraId="1CCEF08E" w14:textId="77777777" w:rsidR="00756EF3" w:rsidRPr="00A779C4" w:rsidRDefault="00756EF3" w:rsidP="00530B11">
      <w:pPr>
        <w:spacing w:before="120" w:after="0" w:line="276" w:lineRule="auto"/>
        <w:ind w:left="-284" w:right="-279" w:firstLine="568"/>
        <w:jc w:val="both"/>
        <w:rPr>
          <w:rFonts w:ascii="Sylfaen" w:hAnsi="Sylfaen"/>
          <w:noProof/>
          <w:color w:val="000000"/>
          <w:lang w:val="ka-GE"/>
        </w:rPr>
      </w:pPr>
      <w:r w:rsidRPr="00A779C4">
        <w:rPr>
          <w:rFonts w:ascii="Sylfaen" w:hAnsi="Sylfaen"/>
          <w:noProof/>
          <w:color w:val="000000"/>
          <w:lang w:val="ka-GE"/>
        </w:rPr>
        <w:t xml:space="preserve"> „ჯანმრთელობის დაცვის შესახებ“</w:t>
      </w:r>
      <w:r w:rsidR="005B6D0C">
        <w:rPr>
          <w:rFonts w:ascii="Sylfaen" w:hAnsi="Sylfaen"/>
          <w:noProof/>
          <w:color w:val="000000"/>
          <w:lang w:val="ka-GE"/>
        </w:rPr>
        <w:t xml:space="preserve"> საქართველოს კანონში ცვლილების განხორციელების </w:t>
      </w:r>
      <w:r w:rsidRPr="00A779C4">
        <w:rPr>
          <w:rFonts w:ascii="Sylfaen" w:hAnsi="Sylfaen"/>
          <w:noProof/>
          <w:color w:val="000000"/>
          <w:lang w:val="ka-GE"/>
        </w:rPr>
        <w:t xml:space="preserve">შედეგად, შეზღუდული შესაძლებლობის მქონე პირებს </w:t>
      </w:r>
      <w:r w:rsidR="005B6D0C" w:rsidRPr="00A779C4">
        <w:rPr>
          <w:rFonts w:ascii="Sylfaen" w:hAnsi="Sylfaen"/>
          <w:noProof/>
          <w:color w:val="000000"/>
          <w:lang w:val="ka-GE"/>
        </w:rPr>
        <w:t xml:space="preserve">ჯანმრთელობის დაცვის </w:t>
      </w:r>
      <w:r w:rsidR="005B6D0C">
        <w:rPr>
          <w:rFonts w:ascii="Sylfaen" w:hAnsi="Sylfaen"/>
          <w:noProof/>
          <w:color w:val="000000"/>
          <w:lang w:val="ka-GE"/>
        </w:rPr>
        <w:t xml:space="preserve">სფეროში </w:t>
      </w:r>
      <w:r w:rsidRPr="00A779C4">
        <w:rPr>
          <w:rFonts w:ascii="Sylfaen" w:hAnsi="Sylfaen"/>
          <w:noProof/>
          <w:color w:val="000000"/>
          <w:lang w:val="ka-GE"/>
        </w:rPr>
        <w:t>ეტაპობრივად მიეცემათ საკუთარი უფლებების სრულფასოვნად განხორციელების შესაძლებლობა</w:t>
      </w:r>
      <w:r w:rsidR="005B6D0C">
        <w:rPr>
          <w:rFonts w:ascii="Sylfaen" w:hAnsi="Sylfaen"/>
          <w:noProof/>
          <w:color w:val="000000"/>
          <w:lang w:val="ka-GE"/>
        </w:rPr>
        <w:t>.</w:t>
      </w:r>
    </w:p>
    <w:p w14:paraId="49EF2A2A" w14:textId="77777777" w:rsidR="00A117D1" w:rsidRDefault="00756EF3" w:rsidP="00530B11">
      <w:pPr>
        <w:spacing w:before="120" w:after="0" w:line="276" w:lineRule="auto"/>
        <w:ind w:left="-284" w:right="-279" w:firstLine="568"/>
        <w:jc w:val="both"/>
        <w:rPr>
          <w:rFonts w:ascii="Sylfaen" w:hAnsi="Sylfaen"/>
          <w:b/>
          <w:noProof/>
          <w:color w:val="000000"/>
          <w:lang w:val="de-DE"/>
        </w:rPr>
      </w:pPr>
      <w:r w:rsidRPr="00A779C4">
        <w:rPr>
          <w:rFonts w:ascii="Sylfaen" w:hAnsi="Sylfaen"/>
          <w:b/>
          <w:noProof/>
          <w:color w:val="000000"/>
          <w:lang w:val="de-DE"/>
        </w:rPr>
        <w:t>ა.გ) კანონპროექტის ძირითადი არსი</w:t>
      </w:r>
    </w:p>
    <w:p w14:paraId="3B0B35C0" w14:textId="74535637" w:rsidR="00A117D1" w:rsidRDefault="00B80617" w:rsidP="00530B11">
      <w:pPr>
        <w:spacing w:before="120" w:after="0" w:line="276" w:lineRule="auto"/>
        <w:ind w:left="-284" w:right="-279" w:firstLine="568"/>
        <w:jc w:val="both"/>
        <w:rPr>
          <w:rFonts w:ascii="Sylfaen" w:hAnsi="Sylfaen"/>
          <w:b/>
          <w:noProof/>
          <w:color w:val="000000"/>
          <w:lang w:val="de-DE"/>
        </w:rPr>
      </w:pPr>
      <w:r>
        <w:rPr>
          <w:rFonts w:ascii="Sylfaen" w:hAnsi="Sylfaen"/>
          <w:lang w:val="ka-GE"/>
        </w:rPr>
        <w:t>კანონპროექტის თანახმა</w:t>
      </w:r>
      <w:r w:rsidR="005C5641">
        <w:rPr>
          <w:rFonts w:ascii="Sylfaen" w:hAnsi="Sylfaen"/>
          <w:lang w:val="ka-GE"/>
        </w:rPr>
        <w:t xml:space="preserve">დ, </w:t>
      </w:r>
      <w:r w:rsidR="00756EF3" w:rsidRPr="00A779C4">
        <w:rPr>
          <w:rFonts w:ascii="Sylfaen" w:hAnsi="Sylfaen"/>
          <w:lang w:val="ka-GE"/>
        </w:rPr>
        <w:t xml:space="preserve">კანონის მე-6 მუხლის პირველი პუნქტი </w:t>
      </w:r>
      <w:r w:rsidR="00EA54F0">
        <w:rPr>
          <w:rFonts w:ascii="Sylfaen" w:hAnsi="Sylfaen"/>
          <w:lang w:val="ka-GE"/>
        </w:rPr>
        <w:t>ყალიბდება</w:t>
      </w:r>
      <w:r w:rsidR="00756EF3" w:rsidRPr="00A779C4">
        <w:rPr>
          <w:rFonts w:ascii="Sylfaen" w:hAnsi="Sylfaen"/>
          <w:lang w:val="ka-GE"/>
        </w:rPr>
        <w:t xml:space="preserve"> ახალი რედაქციით და დისკრიმინაციის საფუძვლებს </w:t>
      </w:r>
      <w:r w:rsidR="002216AD">
        <w:rPr>
          <w:rFonts w:ascii="Sylfaen" w:hAnsi="Sylfaen"/>
          <w:lang w:val="ka-GE"/>
        </w:rPr>
        <w:t>ემატება</w:t>
      </w:r>
      <w:r w:rsidR="00756EF3" w:rsidRPr="00A779C4">
        <w:rPr>
          <w:rFonts w:ascii="Sylfaen" w:hAnsi="Sylfaen"/>
          <w:lang w:val="ka-GE"/>
        </w:rPr>
        <w:t xml:space="preserve"> დისკრიმინაციის აკრძალვა შესაძლებლობათა შეზღუდვის გამო.</w:t>
      </w:r>
    </w:p>
    <w:p w14:paraId="3819D08E" w14:textId="0F2B58B8" w:rsidR="00A117D1" w:rsidRDefault="00756EF3" w:rsidP="00530B11">
      <w:pPr>
        <w:spacing w:before="120" w:after="0" w:line="276" w:lineRule="auto"/>
        <w:ind w:left="-284" w:right="-279" w:firstLine="568"/>
        <w:jc w:val="both"/>
        <w:rPr>
          <w:rFonts w:ascii="Sylfaen" w:hAnsi="Sylfaen"/>
          <w:b/>
          <w:noProof/>
          <w:color w:val="000000"/>
          <w:lang w:val="de-DE"/>
        </w:rPr>
      </w:pPr>
      <w:r w:rsidRPr="00A779C4">
        <w:rPr>
          <w:rFonts w:ascii="Sylfaen" w:hAnsi="Sylfaen"/>
          <w:lang w:val="ka-GE"/>
        </w:rPr>
        <w:t>კანონის მე-16 მუხლის პირველ პუნქ</w:t>
      </w:r>
      <w:bookmarkStart w:id="0" w:name="_GoBack"/>
      <w:bookmarkEnd w:id="0"/>
      <w:r w:rsidRPr="00A779C4">
        <w:rPr>
          <w:rFonts w:ascii="Sylfaen" w:hAnsi="Sylfaen"/>
          <w:lang w:val="ka-GE"/>
        </w:rPr>
        <w:t xml:space="preserve">ტს </w:t>
      </w:r>
      <w:r w:rsidR="00EA54F0">
        <w:rPr>
          <w:rFonts w:ascii="Sylfaen" w:hAnsi="Sylfaen"/>
          <w:lang w:val="ka-GE"/>
        </w:rPr>
        <w:t>ემატება</w:t>
      </w:r>
      <w:r w:rsidRPr="00A779C4">
        <w:rPr>
          <w:rFonts w:ascii="Sylfaen" w:hAnsi="Sylfaen"/>
          <w:lang w:val="ka-GE"/>
        </w:rPr>
        <w:t xml:space="preserve"> „ლ</w:t>
      </w:r>
      <w:r w:rsidRPr="00A779C4">
        <w:rPr>
          <w:rFonts w:ascii="Sylfaen" w:hAnsi="Sylfaen"/>
          <w:vertAlign w:val="superscript"/>
          <w:lang w:val="ka-GE"/>
        </w:rPr>
        <w:t>1</w:t>
      </w:r>
      <w:r w:rsidRPr="00A779C4">
        <w:rPr>
          <w:rFonts w:ascii="Sylfaen" w:hAnsi="Sylfaen"/>
          <w:lang w:val="ka-GE"/>
        </w:rPr>
        <w:t xml:space="preserve">“ ქვეპუნქტი, </w:t>
      </w:r>
      <w:r w:rsidR="002216AD">
        <w:rPr>
          <w:rFonts w:ascii="Sylfaen" w:hAnsi="Sylfaen"/>
          <w:lang w:val="ka-GE"/>
        </w:rPr>
        <w:t>რომელიც ხაზს უსვამს</w:t>
      </w:r>
      <w:r w:rsidRPr="00A779C4">
        <w:rPr>
          <w:rFonts w:ascii="Sylfaen" w:hAnsi="Sylfaen"/>
          <w:lang w:val="ka-GE"/>
        </w:rPr>
        <w:t xml:space="preserve"> შეზღუდული შესაძლებლობის მქონე პირისთვის სამედიცინო სერვისით სარგებლობისას </w:t>
      </w:r>
      <w:r w:rsidR="00EA542E">
        <w:rPr>
          <w:rFonts w:ascii="Sylfaen" w:hAnsi="Sylfaen"/>
          <w:lang w:val="ka-GE"/>
        </w:rPr>
        <w:t>შესაბამისი</w:t>
      </w:r>
      <w:r w:rsidRPr="00A779C4">
        <w:rPr>
          <w:rFonts w:ascii="Sylfaen" w:hAnsi="Sylfaen"/>
          <w:lang w:val="ka-GE"/>
        </w:rPr>
        <w:t xml:space="preserve"> სტანდარტების და მეთოდების დანერგვის მნიშვნელობას.</w:t>
      </w:r>
    </w:p>
    <w:p w14:paraId="5162AE34" w14:textId="77777777" w:rsidR="00756EF3" w:rsidRDefault="00756EF3" w:rsidP="00530B11">
      <w:pPr>
        <w:spacing w:before="120" w:after="0" w:line="276" w:lineRule="auto"/>
        <w:ind w:left="-284" w:right="-279" w:firstLine="568"/>
        <w:jc w:val="both"/>
        <w:rPr>
          <w:rFonts w:ascii="Sylfaen" w:hAnsi="Sylfaen"/>
          <w:lang w:val="ka-GE"/>
        </w:rPr>
      </w:pPr>
      <w:r w:rsidRPr="00A779C4">
        <w:rPr>
          <w:rFonts w:ascii="Sylfaen" w:hAnsi="Sylfaen"/>
          <w:lang w:val="ka-GE"/>
        </w:rPr>
        <w:t xml:space="preserve">კანონის 53-ე მუხლს </w:t>
      </w:r>
      <w:r w:rsidR="00EA54F0">
        <w:rPr>
          <w:rFonts w:ascii="Sylfaen" w:hAnsi="Sylfaen"/>
          <w:lang w:val="ka-GE"/>
        </w:rPr>
        <w:t>ემატება</w:t>
      </w:r>
      <w:r w:rsidR="00EA54F0" w:rsidRPr="00A779C4">
        <w:rPr>
          <w:rFonts w:ascii="Sylfaen" w:hAnsi="Sylfaen"/>
          <w:lang w:val="ka-GE"/>
        </w:rPr>
        <w:t xml:space="preserve"> </w:t>
      </w:r>
      <w:r w:rsidRPr="00A779C4">
        <w:rPr>
          <w:rFonts w:ascii="Sylfaen" w:hAnsi="Sylfaen"/>
          <w:lang w:val="ka-GE"/>
        </w:rPr>
        <w:t xml:space="preserve">მე-4 პუნქტი, </w:t>
      </w:r>
      <w:r w:rsidR="009C19F0">
        <w:rPr>
          <w:rFonts w:ascii="Sylfaen" w:hAnsi="Sylfaen"/>
          <w:lang w:val="ka-GE"/>
        </w:rPr>
        <w:t xml:space="preserve">რომლითაც </w:t>
      </w:r>
      <w:r w:rsidRPr="00A779C4">
        <w:rPr>
          <w:rFonts w:ascii="Sylfaen" w:hAnsi="Sylfaen"/>
          <w:lang w:val="ka-GE"/>
        </w:rPr>
        <w:t>განისაზღვრ</w:t>
      </w:r>
      <w:r w:rsidR="009C19F0">
        <w:rPr>
          <w:rFonts w:ascii="Sylfaen" w:hAnsi="Sylfaen"/>
          <w:lang w:val="ka-GE"/>
        </w:rPr>
        <w:t>ებ</w:t>
      </w:r>
      <w:r w:rsidRPr="00A779C4">
        <w:rPr>
          <w:rFonts w:ascii="Sylfaen" w:hAnsi="Sylfaen"/>
          <w:lang w:val="ka-GE"/>
        </w:rPr>
        <w:t>ა სახელმწიფოს ვალდებულება</w:t>
      </w:r>
      <w:r w:rsidR="009C19F0">
        <w:rPr>
          <w:lang w:val="ka-GE"/>
        </w:rPr>
        <w:t xml:space="preserve">, </w:t>
      </w:r>
      <w:r w:rsidRPr="00A779C4">
        <w:rPr>
          <w:rFonts w:ascii="Sylfaen" w:hAnsi="Sylfaen"/>
          <w:lang w:val="ka-GE"/>
        </w:rPr>
        <w:t>შეზღუდული</w:t>
      </w:r>
      <w:r w:rsidRPr="00A779C4">
        <w:rPr>
          <w:lang w:val="ka-GE"/>
        </w:rPr>
        <w:t xml:space="preserve"> </w:t>
      </w:r>
      <w:r w:rsidRPr="00A779C4">
        <w:rPr>
          <w:rFonts w:ascii="Sylfaen" w:hAnsi="Sylfaen"/>
          <w:lang w:val="ka-GE"/>
        </w:rPr>
        <w:t>შესაძლებლობის</w:t>
      </w:r>
      <w:r w:rsidRPr="00A779C4">
        <w:rPr>
          <w:lang w:val="ka-GE"/>
        </w:rPr>
        <w:t xml:space="preserve"> </w:t>
      </w:r>
      <w:r w:rsidRPr="00A779C4">
        <w:rPr>
          <w:rFonts w:ascii="Sylfaen" w:hAnsi="Sylfaen"/>
          <w:lang w:val="ka-GE"/>
        </w:rPr>
        <w:t>მქონე</w:t>
      </w:r>
      <w:r w:rsidRPr="00A779C4">
        <w:rPr>
          <w:lang w:val="ka-GE"/>
        </w:rPr>
        <w:t xml:space="preserve"> </w:t>
      </w:r>
      <w:r w:rsidRPr="00A779C4">
        <w:rPr>
          <w:rFonts w:ascii="Sylfaen" w:hAnsi="Sylfaen"/>
          <w:lang w:val="ka-GE"/>
        </w:rPr>
        <w:t>პირებისათვის</w:t>
      </w:r>
      <w:r w:rsidRPr="00A779C4">
        <w:rPr>
          <w:lang w:val="ka-GE"/>
        </w:rPr>
        <w:t xml:space="preserve"> </w:t>
      </w:r>
      <w:r w:rsidR="00D55F8C" w:rsidRPr="00A779C4">
        <w:rPr>
          <w:rFonts w:ascii="Sylfaen" w:hAnsi="Sylfaen"/>
          <w:lang w:val="ka-GE"/>
        </w:rPr>
        <w:t>უზრუნველყო</w:t>
      </w:r>
      <w:r w:rsidRPr="00A779C4">
        <w:rPr>
          <w:rFonts w:ascii="Sylfaen" w:hAnsi="Sylfaen"/>
          <w:lang w:val="ka-GE"/>
        </w:rPr>
        <w:t>ს ჯანმრთელობის</w:t>
      </w:r>
      <w:r w:rsidRPr="00A779C4">
        <w:rPr>
          <w:lang w:val="ka-GE"/>
        </w:rPr>
        <w:t xml:space="preserve"> </w:t>
      </w:r>
      <w:r w:rsidRPr="00A779C4">
        <w:rPr>
          <w:rFonts w:ascii="Sylfaen" w:hAnsi="Sylfaen"/>
          <w:lang w:val="ka-GE"/>
        </w:rPr>
        <w:t>დაცვის</w:t>
      </w:r>
      <w:r w:rsidRPr="00A779C4">
        <w:rPr>
          <w:lang w:val="ka-GE"/>
        </w:rPr>
        <w:t xml:space="preserve"> </w:t>
      </w:r>
      <w:r w:rsidRPr="00A779C4">
        <w:rPr>
          <w:rFonts w:ascii="Sylfaen" w:hAnsi="Sylfaen"/>
          <w:lang w:val="ka-GE"/>
        </w:rPr>
        <w:t>დაწესებულებებზე</w:t>
      </w:r>
      <w:r w:rsidRPr="00A779C4">
        <w:rPr>
          <w:lang w:val="ka-GE"/>
        </w:rPr>
        <w:t xml:space="preserve"> </w:t>
      </w:r>
      <w:r w:rsidRPr="00A779C4">
        <w:rPr>
          <w:rFonts w:ascii="Sylfaen" w:hAnsi="Sylfaen"/>
          <w:lang w:val="ka-GE"/>
        </w:rPr>
        <w:t>თანაბარ</w:t>
      </w:r>
      <w:r w:rsidR="00D55F8C" w:rsidRPr="00A779C4">
        <w:rPr>
          <w:rFonts w:ascii="Sylfaen" w:hAnsi="Sylfaen"/>
          <w:lang w:val="ka-GE"/>
        </w:rPr>
        <w:t>ი</w:t>
      </w:r>
      <w:r w:rsidRPr="00A779C4">
        <w:rPr>
          <w:rFonts w:ascii="Sylfaen" w:hAnsi="Sylfaen"/>
          <w:lang w:val="ka-GE"/>
        </w:rPr>
        <w:t xml:space="preserve"> </w:t>
      </w:r>
      <w:r w:rsidR="00F877AB">
        <w:rPr>
          <w:rFonts w:ascii="Sylfaen" w:hAnsi="Sylfaen"/>
          <w:lang w:val="ka-GE"/>
        </w:rPr>
        <w:t>ხელ</w:t>
      </w:r>
      <w:r w:rsidRPr="00A779C4">
        <w:rPr>
          <w:rFonts w:ascii="Sylfaen" w:hAnsi="Sylfaen"/>
          <w:lang w:val="ka-GE"/>
        </w:rPr>
        <w:t>მისაწვდომობა.</w:t>
      </w:r>
    </w:p>
    <w:p w14:paraId="51C1D9D4" w14:textId="77777777" w:rsidR="00530B11" w:rsidRDefault="00E13F69" w:rsidP="00530B11">
      <w:pPr>
        <w:spacing w:before="120" w:after="0" w:line="276" w:lineRule="auto"/>
        <w:ind w:left="-284" w:right="-279" w:firstLine="568"/>
        <w:jc w:val="both"/>
        <w:rPr>
          <w:rFonts w:ascii="Sylfaen" w:hAnsi="Sylfaen"/>
          <w:lang w:val="ka-GE"/>
        </w:rPr>
      </w:pPr>
      <w:r>
        <w:rPr>
          <w:rFonts w:ascii="Sylfaen" w:hAnsi="Sylfaen"/>
          <w:lang w:val="ka-GE"/>
        </w:rPr>
        <w:t xml:space="preserve">კანონის 135-ე მუხლში </w:t>
      </w:r>
      <w:r w:rsidR="00F46714">
        <w:rPr>
          <w:rFonts w:ascii="Sylfaen" w:hAnsi="Sylfaen"/>
          <w:lang w:val="ka-GE"/>
        </w:rPr>
        <w:t>ფრაზა:</w:t>
      </w:r>
      <w:r>
        <w:rPr>
          <w:rFonts w:ascii="Sylfaen" w:hAnsi="Sylfaen"/>
          <w:lang w:val="ka-GE"/>
        </w:rPr>
        <w:t xml:space="preserve"> „</w:t>
      </w:r>
      <w:r w:rsidRPr="00E13F69">
        <w:rPr>
          <w:rFonts w:ascii="Sylfaen" w:hAnsi="Sylfaen"/>
          <w:lang w:val="ka-GE"/>
        </w:rPr>
        <w:t xml:space="preserve">ფიზიკური და ფსიქიკური </w:t>
      </w:r>
      <w:r>
        <w:rPr>
          <w:rFonts w:ascii="Sylfaen" w:hAnsi="Sylfaen"/>
          <w:lang w:val="ka-GE"/>
        </w:rPr>
        <w:t xml:space="preserve">დეფექტები“ </w:t>
      </w:r>
      <w:r w:rsidR="00530B11">
        <w:rPr>
          <w:rFonts w:ascii="Sylfaen" w:hAnsi="Sylfaen"/>
          <w:lang w:val="ka-GE"/>
        </w:rPr>
        <w:t>„</w:t>
      </w:r>
      <w:r>
        <w:rPr>
          <w:rFonts w:ascii="Sylfaen" w:hAnsi="Sylfaen"/>
          <w:lang w:val="ka-GE"/>
        </w:rPr>
        <w:t xml:space="preserve">შეზღუდული </w:t>
      </w:r>
      <w:r w:rsidR="00530B11">
        <w:rPr>
          <w:rFonts w:ascii="Sylfaen" w:hAnsi="Sylfaen"/>
          <w:lang w:val="ka-GE"/>
        </w:rPr>
        <w:t xml:space="preserve">შესაძლებლობებით“ იცვლება. </w:t>
      </w:r>
    </w:p>
    <w:p w14:paraId="4C34C949" w14:textId="77777777" w:rsidR="00B94BF2" w:rsidRDefault="00B94BF2" w:rsidP="00530B11">
      <w:pPr>
        <w:spacing w:before="120" w:after="0" w:line="276" w:lineRule="auto"/>
        <w:ind w:left="-284" w:right="-279" w:firstLine="568"/>
        <w:jc w:val="both"/>
        <w:rPr>
          <w:rFonts w:ascii="Sylfaen" w:hAnsi="Sylfaen"/>
          <w:lang w:val="ka-GE"/>
        </w:rPr>
      </w:pPr>
    </w:p>
    <w:p w14:paraId="14CE8B29" w14:textId="77777777" w:rsidR="00756EF3" w:rsidRPr="00A779C4" w:rsidRDefault="00756EF3" w:rsidP="00530B11">
      <w:pPr>
        <w:spacing w:before="120" w:after="0" w:line="276" w:lineRule="auto"/>
        <w:ind w:left="-284" w:right="-279" w:firstLine="568"/>
        <w:jc w:val="both"/>
        <w:rPr>
          <w:rFonts w:ascii="Sylfaen" w:hAnsi="Sylfaen"/>
          <w:b/>
          <w:noProof/>
          <w:color w:val="000000"/>
          <w:lang w:val="de-DE"/>
        </w:rPr>
      </w:pPr>
      <w:r w:rsidRPr="00A779C4">
        <w:rPr>
          <w:rFonts w:ascii="Sylfaen" w:hAnsi="Sylfaen"/>
          <w:b/>
          <w:noProof/>
          <w:color w:val="000000"/>
          <w:lang w:val="de-DE"/>
        </w:rPr>
        <w:lastRenderedPageBreak/>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52BD6202" w14:textId="77777777" w:rsidR="00756EF3" w:rsidRPr="00A779C4" w:rsidRDefault="00756EF3" w:rsidP="00530B11">
      <w:pPr>
        <w:spacing w:before="120" w:after="0" w:line="276" w:lineRule="auto"/>
        <w:ind w:left="-284" w:right="-279" w:firstLine="568"/>
        <w:jc w:val="both"/>
        <w:rPr>
          <w:rFonts w:ascii="Sylfaen" w:hAnsi="Sylfaen"/>
          <w:noProof/>
          <w:color w:val="000000"/>
          <w:lang w:val="ka-GE"/>
        </w:rPr>
      </w:pPr>
      <w:r w:rsidRPr="00A779C4">
        <w:rPr>
          <w:rFonts w:ascii="Sylfaen" w:hAnsi="Sylfaen"/>
          <w:noProof/>
          <w:color w:val="000000"/>
          <w:lang w:val="ka-GE"/>
        </w:rPr>
        <w:t>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14:paraId="4665D6D2" w14:textId="77777777" w:rsidR="00530B11" w:rsidRDefault="00756EF3" w:rsidP="00530B11">
      <w:pPr>
        <w:spacing w:before="120" w:after="0" w:line="276" w:lineRule="auto"/>
        <w:ind w:left="-284" w:right="-279" w:firstLine="568"/>
        <w:jc w:val="both"/>
        <w:rPr>
          <w:rFonts w:ascii="Sylfaen" w:hAnsi="Sylfaen"/>
          <w:b/>
          <w:noProof/>
          <w:color w:val="000000"/>
          <w:lang w:val="de-DE"/>
        </w:rPr>
      </w:pPr>
      <w:r w:rsidRPr="00A779C4">
        <w:rPr>
          <w:rFonts w:ascii="Sylfaen" w:hAnsi="Sylfaen"/>
          <w:b/>
          <w:noProof/>
          <w:color w:val="000000"/>
          <w:lang w:val="de-D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4BEF05F0" w14:textId="77777777" w:rsidR="00530B11" w:rsidRPr="00057593" w:rsidRDefault="00530B11" w:rsidP="00530B11">
      <w:pPr>
        <w:spacing w:before="120" w:after="0" w:line="276" w:lineRule="auto"/>
        <w:ind w:left="-284" w:right="-279" w:firstLine="568"/>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14:paraId="2BC3A540" w14:textId="77777777" w:rsidR="00756EF3" w:rsidRPr="00A779C4" w:rsidRDefault="00756EF3" w:rsidP="00530B11">
      <w:pPr>
        <w:spacing w:before="120" w:after="0" w:line="276" w:lineRule="auto"/>
        <w:ind w:left="-284" w:right="-279" w:firstLine="568"/>
        <w:jc w:val="both"/>
        <w:rPr>
          <w:rFonts w:ascii="Sylfaen" w:hAnsi="Sylfaen"/>
          <w:b/>
          <w:noProof/>
          <w:color w:val="000000"/>
          <w:lang w:val="de-DE"/>
        </w:rPr>
      </w:pPr>
      <w:r w:rsidRPr="00A779C4">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0BA752A8" w14:textId="77777777" w:rsidR="00756EF3" w:rsidRPr="00A779C4" w:rsidRDefault="00756EF3" w:rsidP="00530B11">
      <w:pPr>
        <w:spacing w:before="120" w:after="0" w:line="276" w:lineRule="auto"/>
        <w:ind w:left="-284" w:right="-279" w:firstLine="568"/>
        <w:jc w:val="both"/>
        <w:rPr>
          <w:rFonts w:ascii="Sylfaen" w:hAnsi="Sylfaen"/>
          <w:noProof/>
          <w:color w:val="000000"/>
          <w:lang w:val="ka-GE"/>
        </w:rPr>
      </w:pPr>
      <w:r w:rsidRPr="00A779C4">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14:paraId="2D1AB8AB" w14:textId="77777777" w:rsidR="009C19F0" w:rsidRDefault="009C19F0" w:rsidP="00530B11">
      <w:pPr>
        <w:spacing w:before="120" w:after="0" w:line="276" w:lineRule="auto"/>
        <w:ind w:left="-284" w:right="-279" w:firstLine="568"/>
        <w:jc w:val="both"/>
        <w:rPr>
          <w:rFonts w:ascii="Sylfaen" w:hAnsi="Sylfaen"/>
          <w:b/>
          <w:noProof/>
          <w:color w:val="000000"/>
          <w:lang w:val="ka-GE"/>
        </w:rPr>
      </w:pPr>
    </w:p>
    <w:p w14:paraId="752B5674" w14:textId="77777777" w:rsidR="00756EF3" w:rsidRPr="00A779C4" w:rsidRDefault="00756EF3" w:rsidP="00530B11">
      <w:pPr>
        <w:spacing w:before="120" w:after="0" w:line="276" w:lineRule="auto"/>
        <w:ind w:left="-284" w:right="-279" w:firstLine="568"/>
        <w:jc w:val="both"/>
        <w:rPr>
          <w:rFonts w:ascii="Sylfaen" w:hAnsi="Sylfaen"/>
          <w:b/>
          <w:noProof/>
          <w:color w:val="000000"/>
          <w:lang w:val="ka-GE"/>
        </w:rPr>
      </w:pPr>
      <w:r w:rsidRPr="00A779C4">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1AA09448" w14:textId="77777777" w:rsidR="00756EF3" w:rsidRPr="00A779C4" w:rsidRDefault="00756EF3" w:rsidP="00530B11">
      <w:pPr>
        <w:spacing w:before="120" w:after="0" w:line="276" w:lineRule="auto"/>
        <w:ind w:left="-284" w:right="-279" w:firstLine="568"/>
        <w:jc w:val="both"/>
        <w:rPr>
          <w:rFonts w:ascii="Sylfaen" w:hAnsi="Sylfaen"/>
          <w:b/>
          <w:noProof/>
          <w:color w:val="000000"/>
          <w:lang w:val="ka-GE"/>
        </w:rPr>
      </w:pPr>
      <w:r w:rsidRPr="00A779C4">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14:paraId="1D65569D" w14:textId="77777777" w:rsidR="00530B11" w:rsidRDefault="00530B11" w:rsidP="00530B11">
      <w:pPr>
        <w:spacing w:before="120" w:after="0"/>
        <w:ind w:left="-284" w:right="-138" w:firstLine="568"/>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14:paraId="53B89150" w14:textId="77777777" w:rsidR="00756EF3" w:rsidRPr="00A779C4" w:rsidRDefault="00756EF3" w:rsidP="00530B11">
      <w:pPr>
        <w:spacing w:before="120" w:after="0" w:line="276" w:lineRule="auto"/>
        <w:ind w:left="-284" w:right="-279" w:firstLine="568"/>
        <w:jc w:val="both"/>
        <w:rPr>
          <w:rFonts w:ascii="Sylfaen" w:hAnsi="Sylfaen"/>
          <w:b/>
          <w:noProof/>
          <w:color w:val="000000"/>
          <w:lang w:val="ka-GE"/>
        </w:rPr>
      </w:pPr>
      <w:r w:rsidRPr="00A779C4">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6AAB8074" w14:textId="77777777" w:rsidR="00756EF3" w:rsidRPr="00A779C4" w:rsidRDefault="00756EF3" w:rsidP="00530B11">
      <w:pPr>
        <w:spacing w:before="120" w:after="0" w:line="276" w:lineRule="auto"/>
        <w:ind w:left="-284" w:right="-279" w:firstLine="568"/>
        <w:jc w:val="both"/>
        <w:rPr>
          <w:rFonts w:ascii="Sylfaen" w:hAnsi="Sylfaen"/>
          <w:noProof/>
          <w:color w:val="000000"/>
          <w:lang w:val="ka-GE"/>
        </w:rPr>
      </w:pPr>
      <w:r w:rsidRPr="00A779C4">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14:paraId="506BCC8A" w14:textId="77777777" w:rsidR="00756EF3" w:rsidRPr="00A779C4" w:rsidRDefault="00756EF3" w:rsidP="00530B11">
      <w:pPr>
        <w:spacing w:before="120" w:after="0" w:line="276" w:lineRule="auto"/>
        <w:ind w:left="-284" w:right="-279" w:firstLine="568"/>
        <w:jc w:val="both"/>
        <w:rPr>
          <w:rFonts w:ascii="Sylfaen" w:hAnsi="Sylfaen"/>
          <w:b/>
          <w:noProof/>
          <w:color w:val="000000"/>
          <w:lang w:val="ka-GE"/>
        </w:rPr>
      </w:pPr>
      <w:r w:rsidRPr="00A779C4">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14:paraId="5292A146" w14:textId="77777777" w:rsidR="00530B11" w:rsidRDefault="00756EF3" w:rsidP="00530B11">
      <w:pPr>
        <w:spacing w:before="120" w:after="0" w:line="276" w:lineRule="auto"/>
        <w:ind w:left="-284" w:right="-279" w:firstLine="568"/>
        <w:jc w:val="both"/>
        <w:rPr>
          <w:rFonts w:ascii="Sylfaen" w:hAnsi="Sylfaen"/>
          <w:noProof/>
          <w:color w:val="000000"/>
          <w:lang w:val="ka-GE"/>
        </w:rPr>
      </w:pPr>
      <w:r w:rsidRPr="00A779C4">
        <w:rPr>
          <w:rFonts w:ascii="Sylfaen" w:hAnsi="Sylfaen"/>
          <w:noProof/>
          <w:color w:val="000000"/>
          <w:lang w:val="ka-GE"/>
        </w:rPr>
        <w:t xml:space="preserve">კანონპროექტი გავლენას </w:t>
      </w:r>
      <w:r w:rsidR="00530B11">
        <w:rPr>
          <w:rFonts w:ascii="Sylfaen" w:hAnsi="Sylfaen"/>
          <w:noProof/>
          <w:color w:val="000000"/>
          <w:lang w:val="ka-GE"/>
        </w:rPr>
        <w:t xml:space="preserve">არ </w:t>
      </w:r>
      <w:r w:rsidRPr="00A779C4">
        <w:rPr>
          <w:rFonts w:ascii="Sylfaen" w:hAnsi="Sylfaen"/>
          <w:noProof/>
          <w:color w:val="000000"/>
          <w:lang w:val="ka-GE"/>
        </w:rPr>
        <w:t xml:space="preserve">მოახდენს სახელმწიფო </w:t>
      </w:r>
      <w:r w:rsidR="00530B11" w:rsidRPr="00A779C4">
        <w:rPr>
          <w:rFonts w:ascii="Sylfaen" w:hAnsi="Sylfaen"/>
          <w:noProof/>
          <w:color w:val="000000"/>
          <w:lang w:val="ka-GE"/>
        </w:rPr>
        <w:t xml:space="preserve">ან/და მუნიციპალიტეტის </w:t>
      </w:r>
      <w:r w:rsidRPr="00A779C4">
        <w:rPr>
          <w:rFonts w:ascii="Sylfaen" w:hAnsi="Sylfaen"/>
          <w:noProof/>
          <w:color w:val="000000"/>
          <w:lang w:val="ka-GE"/>
        </w:rPr>
        <w:t>ბიუჯეტის ხარჯვით ნაწილზე</w:t>
      </w:r>
      <w:r w:rsidR="00530B11">
        <w:rPr>
          <w:rFonts w:ascii="Sylfaen" w:hAnsi="Sylfaen"/>
          <w:noProof/>
          <w:color w:val="000000"/>
          <w:lang w:val="ka-GE"/>
        </w:rPr>
        <w:t xml:space="preserve">. </w:t>
      </w:r>
    </w:p>
    <w:p w14:paraId="5E41DDC8" w14:textId="77777777" w:rsidR="00756EF3" w:rsidRPr="00A779C4" w:rsidRDefault="00756EF3" w:rsidP="00530B11">
      <w:pPr>
        <w:spacing w:before="120" w:after="0" w:line="276" w:lineRule="auto"/>
        <w:ind w:left="-284" w:right="-279" w:firstLine="568"/>
        <w:jc w:val="both"/>
        <w:rPr>
          <w:rFonts w:ascii="Sylfaen" w:hAnsi="Sylfaen"/>
          <w:b/>
          <w:noProof/>
          <w:color w:val="000000"/>
          <w:lang w:val="ka-GE"/>
        </w:rPr>
      </w:pPr>
      <w:r w:rsidRPr="00A779C4">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1FE63C51" w14:textId="77777777" w:rsidR="00756EF3" w:rsidRDefault="00756EF3" w:rsidP="00530B11">
      <w:pPr>
        <w:spacing w:before="120" w:after="0" w:line="276" w:lineRule="auto"/>
        <w:ind w:left="-284" w:right="-279" w:firstLine="568"/>
        <w:jc w:val="both"/>
        <w:rPr>
          <w:rFonts w:ascii="Sylfaen" w:hAnsi="Sylfaen"/>
          <w:noProof/>
          <w:color w:val="000000"/>
          <w:lang w:val="ka-GE"/>
        </w:rPr>
      </w:pPr>
      <w:r w:rsidRPr="00A779C4">
        <w:rPr>
          <w:rFonts w:ascii="Sylfaen" w:hAnsi="Sylfaen"/>
          <w:noProof/>
          <w:color w:val="000000"/>
          <w:lang w:val="ka-GE"/>
        </w:rPr>
        <w:t>კანონპროექტი არ ითვალისწინებ</w:t>
      </w:r>
      <w:r w:rsidR="006433AF" w:rsidRPr="00A779C4">
        <w:rPr>
          <w:rFonts w:ascii="Sylfaen" w:hAnsi="Sylfaen"/>
          <w:noProof/>
          <w:color w:val="000000"/>
          <w:lang w:val="ka-GE"/>
        </w:rPr>
        <w:t>ს</w:t>
      </w:r>
      <w:r w:rsidRPr="00A779C4">
        <w:rPr>
          <w:rFonts w:ascii="Sylfaen" w:hAnsi="Sylfaen"/>
          <w:noProof/>
          <w:color w:val="000000"/>
          <w:lang w:val="ka-GE"/>
        </w:rPr>
        <w:t xml:space="preserve"> სახელმწიფოს მიერ ახალი ფინანსური ვალდებულებების აღებას. </w:t>
      </w:r>
    </w:p>
    <w:p w14:paraId="5EA4B02A" w14:textId="77777777" w:rsidR="00530B11" w:rsidRPr="00A779C4" w:rsidRDefault="00530B11" w:rsidP="00530B11">
      <w:pPr>
        <w:spacing w:before="120" w:after="0" w:line="276" w:lineRule="auto"/>
        <w:ind w:left="-284" w:right="-279" w:firstLine="568"/>
        <w:jc w:val="both"/>
        <w:rPr>
          <w:rFonts w:ascii="Sylfaen" w:hAnsi="Sylfaen"/>
          <w:noProof/>
          <w:color w:val="000000"/>
          <w:lang w:val="ka-GE"/>
        </w:rPr>
      </w:pPr>
    </w:p>
    <w:p w14:paraId="6F0712B2" w14:textId="77777777" w:rsidR="00756EF3" w:rsidRPr="00A779C4" w:rsidRDefault="00756EF3" w:rsidP="00530B11">
      <w:pPr>
        <w:spacing w:before="120" w:after="0" w:line="276" w:lineRule="auto"/>
        <w:ind w:left="-284" w:right="-279" w:firstLine="568"/>
        <w:jc w:val="both"/>
        <w:rPr>
          <w:rFonts w:ascii="Sylfaen" w:hAnsi="Sylfaen"/>
          <w:b/>
          <w:noProof/>
          <w:color w:val="000000"/>
          <w:lang w:val="ka-GE"/>
        </w:rPr>
      </w:pPr>
      <w:r w:rsidRPr="00A779C4">
        <w:rPr>
          <w:rFonts w:ascii="Sylfaen" w:hAnsi="Sylfaen"/>
          <w:b/>
          <w:noProof/>
          <w:color w:val="000000"/>
          <w:lang w:val="ka-GE"/>
        </w:rPr>
        <w:lastRenderedPageBreak/>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7D6535E4" w14:textId="77777777" w:rsidR="00756EF3" w:rsidRPr="00A779C4" w:rsidRDefault="00756EF3" w:rsidP="00530B11">
      <w:pPr>
        <w:spacing w:before="120" w:after="0" w:line="276" w:lineRule="auto"/>
        <w:ind w:left="-284" w:right="-279" w:firstLine="568"/>
        <w:jc w:val="both"/>
        <w:rPr>
          <w:rFonts w:ascii="Sylfaen" w:hAnsi="Sylfaen"/>
          <w:noProof/>
          <w:color w:val="000000"/>
          <w:lang w:val="ka-GE"/>
        </w:rPr>
      </w:pPr>
      <w:r w:rsidRPr="00A779C4">
        <w:rPr>
          <w:rFonts w:ascii="Sylfaen" w:hAnsi="Sylfaen"/>
          <w:noProof/>
          <w:color w:val="000000"/>
          <w:lang w:val="ka-GE"/>
        </w:rPr>
        <w:t>ასეთი არ არსებობს.</w:t>
      </w:r>
    </w:p>
    <w:p w14:paraId="2ED15627" w14:textId="77777777" w:rsidR="00756EF3" w:rsidRPr="00A779C4" w:rsidRDefault="00756EF3" w:rsidP="00530B11">
      <w:pPr>
        <w:spacing w:before="120" w:after="0" w:line="276" w:lineRule="auto"/>
        <w:ind w:left="-284" w:right="-279" w:firstLine="568"/>
        <w:jc w:val="both"/>
        <w:rPr>
          <w:rFonts w:ascii="Sylfaen" w:hAnsi="Sylfaen"/>
          <w:b/>
          <w:noProof/>
          <w:color w:val="000000"/>
          <w:lang w:val="ka-GE"/>
        </w:rPr>
      </w:pPr>
      <w:r w:rsidRPr="00A779C4">
        <w:rPr>
          <w:rFonts w:ascii="Sylfaen" w:hAnsi="Sylfaen"/>
          <w:b/>
          <w:noProof/>
          <w:color w:val="000000"/>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2FE2E66B" w14:textId="77777777" w:rsidR="00756EF3" w:rsidRPr="00A779C4" w:rsidRDefault="00756EF3" w:rsidP="00530B11">
      <w:pPr>
        <w:spacing w:before="120" w:after="0" w:line="276" w:lineRule="auto"/>
        <w:ind w:left="-284" w:right="-279" w:firstLine="568"/>
        <w:jc w:val="both"/>
        <w:rPr>
          <w:rFonts w:ascii="Sylfaen" w:hAnsi="Sylfaen"/>
          <w:noProof/>
          <w:color w:val="000000"/>
          <w:lang w:val="ka-GE"/>
        </w:rPr>
      </w:pPr>
      <w:r w:rsidRPr="00A779C4">
        <w:rPr>
          <w:rFonts w:ascii="Sylfaen" w:hAnsi="Sylfaen"/>
          <w:noProof/>
          <w:color w:val="000000"/>
          <w:lang w:val="ka-GE"/>
        </w:rPr>
        <w:t>კანონპროექტი არ ითვალ</w:t>
      </w:r>
      <w:r w:rsidR="00530B11">
        <w:rPr>
          <w:rFonts w:ascii="Sylfaen" w:hAnsi="Sylfaen"/>
          <w:noProof/>
          <w:color w:val="000000"/>
          <w:lang w:val="ka-GE"/>
        </w:rPr>
        <w:t>ი</w:t>
      </w:r>
      <w:r w:rsidRPr="00A779C4">
        <w:rPr>
          <w:rFonts w:ascii="Sylfaen" w:hAnsi="Sylfaen"/>
          <w:noProof/>
          <w:color w:val="000000"/>
          <w:lang w:val="ka-GE"/>
        </w:rPr>
        <w:t xml:space="preserve">სწინებს გადასახადის, მოსაკრებლის ან სხვა სახის გადასახდელის (ფულადი შენატანის) დადგენას. </w:t>
      </w:r>
    </w:p>
    <w:p w14:paraId="2EAE5EF4" w14:textId="77777777" w:rsidR="009C19F0" w:rsidRDefault="009C19F0" w:rsidP="00530B11">
      <w:pPr>
        <w:spacing w:before="120" w:after="0" w:line="276" w:lineRule="auto"/>
        <w:ind w:left="-284" w:right="-279" w:firstLine="568"/>
        <w:jc w:val="both"/>
        <w:rPr>
          <w:rFonts w:ascii="Sylfaen" w:hAnsi="Sylfaen"/>
          <w:b/>
          <w:noProof/>
          <w:color w:val="000000"/>
          <w:lang w:val="ka-GE"/>
        </w:rPr>
      </w:pPr>
    </w:p>
    <w:p w14:paraId="727D8670" w14:textId="77777777" w:rsidR="00756EF3" w:rsidRPr="00A779C4" w:rsidRDefault="00756EF3" w:rsidP="00530B11">
      <w:pPr>
        <w:spacing w:before="120" w:after="0" w:line="276" w:lineRule="auto"/>
        <w:ind w:left="-284" w:right="-279" w:firstLine="568"/>
        <w:jc w:val="both"/>
        <w:rPr>
          <w:rFonts w:ascii="Sylfaen" w:hAnsi="Sylfaen"/>
          <w:b/>
          <w:noProof/>
          <w:color w:val="000000"/>
          <w:lang w:val="ka-GE"/>
        </w:rPr>
      </w:pPr>
      <w:r w:rsidRPr="00A779C4">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14:paraId="549B61AF" w14:textId="77777777" w:rsidR="00756EF3" w:rsidRPr="00A779C4" w:rsidRDefault="00756EF3" w:rsidP="00530B11">
      <w:pPr>
        <w:spacing w:before="120" w:after="0" w:line="276" w:lineRule="auto"/>
        <w:ind w:left="-284" w:right="-279" w:firstLine="568"/>
        <w:jc w:val="both"/>
        <w:rPr>
          <w:rFonts w:ascii="Sylfaen" w:hAnsi="Sylfaen"/>
          <w:b/>
          <w:noProof/>
          <w:color w:val="000000"/>
          <w:lang w:val="ka-GE"/>
        </w:rPr>
      </w:pPr>
      <w:r w:rsidRPr="00A779C4">
        <w:rPr>
          <w:rFonts w:ascii="Sylfaen" w:hAnsi="Sylfaen"/>
          <w:b/>
          <w:noProof/>
          <w:color w:val="000000"/>
          <w:lang w:val="ka-GE"/>
        </w:rPr>
        <w:t>გ.ა) კანონპროექტის მიმართება ევროკავშირის სამართალთან</w:t>
      </w:r>
    </w:p>
    <w:p w14:paraId="67FF5F19" w14:textId="77777777" w:rsidR="00756EF3" w:rsidRPr="00A779C4" w:rsidRDefault="00756EF3" w:rsidP="00530B11">
      <w:pPr>
        <w:spacing w:before="120" w:after="0" w:line="276" w:lineRule="auto"/>
        <w:ind w:left="-284" w:right="-279" w:firstLine="568"/>
        <w:jc w:val="both"/>
        <w:rPr>
          <w:rFonts w:ascii="Sylfaen" w:hAnsi="Sylfaen"/>
          <w:noProof/>
          <w:color w:val="000000"/>
          <w:lang w:val="ka-GE"/>
        </w:rPr>
      </w:pPr>
      <w:r w:rsidRPr="00A779C4">
        <w:rPr>
          <w:rFonts w:ascii="Sylfaen" w:hAnsi="Sylfaen"/>
          <w:noProof/>
          <w:color w:val="000000"/>
          <w:lang w:val="ka-GE"/>
        </w:rPr>
        <w:t xml:space="preserve">კანონპროექტი არ ეწინააღმდეგება ევროკავშირის სამართალს. </w:t>
      </w:r>
    </w:p>
    <w:p w14:paraId="4AF02AD5" w14:textId="77777777" w:rsidR="00756EF3" w:rsidRPr="00A779C4" w:rsidRDefault="00756EF3" w:rsidP="00530B11">
      <w:pPr>
        <w:spacing w:before="120" w:after="0" w:line="276" w:lineRule="auto"/>
        <w:ind w:left="-284" w:right="-279" w:firstLine="568"/>
        <w:jc w:val="both"/>
        <w:rPr>
          <w:rFonts w:ascii="Sylfaen" w:hAnsi="Sylfaen"/>
          <w:b/>
          <w:noProof/>
          <w:color w:val="000000"/>
          <w:lang w:val="ka-GE"/>
        </w:rPr>
      </w:pPr>
      <w:r w:rsidRPr="00A779C4">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7AA804AB" w14:textId="77777777" w:rsidR="00756EF3" w:rsidRPr="00A779C4" w:rsidRDefault="00756EF3" w:rsidP="00530B11">
      <w:pPr>
        <w:spacing w:before="120" w:after="0" w:line="276" w:lineRule="auto"/>
        <w:ind w:left="-284" w:right="-279" w:firstLine="568"/>
        <w:jc w:val="both"/>
        <w:rPr>
          <w:rFonts w:ascii="Sylfaen" w:hAnsi="Sylfaen"/>
          <w:noProof/>
          <w:color w:val="000000"/>
          <w:lang w:val="ka-GE"/>
        </w:rPr>
      </w:pPr>
      <w:r w:rsidRPr="00A779C4">
        <w:rPr>
          <w:rFonts w:ascii="Sylfaen" w:hAnsi="Sylfaen" w:cs="Sylfaen"/>
          <w:noProof/>
          <w:color w:val="000000"/>
          <w:lang w:val="ka-GE"/>
        </w:rPr>
        <w:t>კანონპროექტის</w:t>
      </w:r>
      <w:r w:rsidRPr="00A779C4">
        <w:rPr>
          <w:rFonts w:ascii="Sylfaen" w:hAnsi="Sylfaen"/>
          <w:noProof/>
          <w:color w:val="000000"/>
          <w:lang w:val="ka-GE"/>
        </w:rPr>
        <w:t xml:space="preserve"> </w:t>
      </w:r>
      <w:r w:rsidRPr="00A779C4">
        <w:rPr>
          <w:rFonts w:ascii="Sylfaen" w:hAnsi="Sylfaen" w:cs="Sylfaen"/>
          <w:noProof/>
          <w:color w:val="000000"/>
          <w:lang w:val="ka-GE"/>
        </w:rPr>
        <w:t>მიღება გავლენას არ ახდენს საერთაშორისო</w:t>
      </w:r>
      <w:r w:rsidRPr="00A779C4">
        <w:rPr>
          <w:rFonts w:ascii="Sylfaen" w:hAnsi="Sylfaen"/>
          <w:noProof/>
          <w:color w:val="000000"/>
          <w:lang w:val="ka-GE"/>
        </w:rPr>
        <w:t xml:space="preserve"> </w:t>
      </w:r>
      <w:r w:rsidRPr="00A779C4">
        <w:rPr>
          <w:rFonts w:ascii="Sylfaen" w:hAnsi="Sylfaen" w:cs="Sylfaen"/>
          <w:noProof/>
          <w:color w:val="000000"/>
          <w:lang w:val="ka-GE"/>
        </w:rPr>
        <w:t>ორგანიზაციებში</w:t>
      </w:r>
      <w:r w:rsidRPr="00A779C4">
        <w:rPr>
          <w:rFonts w:ascii="Sylfaen" w:hAnsi="Sylfaen"/>
          <w:noProof/>
          <w:color w:val="000000"/>
          <w:lang w:val="ka-GE"/>
        </w:rPr>
        <w:t xml:space="preserve"> </w:t>
      </w:r>
      <w:r w:rsidRPr="00A779C4">
        <w:rPr>
          <w:rFonts w:ascii="Sylfaen" w:hAnsi="Sylfaen" w:cs="Sylfaen"/>
          <w:noProof/>
          <w:color w:val="000000"/>
          <w:lang w:val="ka-GE"/>
        </w:rPr>
        <w:t>საქართველოს</w:t>
      </w:r>
      <w:r w:rsidRPr="00A779C4">
        <w:rPr>
          <w:rFonts w:ascii="Sylfaen" w:hAnsi="Sylfaen"/>
          <w:noProof/>
          <w:color w:val="000000"/>
          <w:lang w:val="ka-GE"/>
        </w:rPr>
        <w:t xml:space="preserve"> </w:t>
      </w:r>
      <w:r w:rsidRPr="00A779C4">
        <w:rPr>
          <w:rFonts w:ascii="Sylfaen" w:hAnsi="Sylfaen" w:cs="Sylfaen"/>
          <w:noProof/>
          <w:color w:val="000000"/>
          <w:lang w:val="ka-GE"/>
        </w:rPr>
        <w:t>წევრობასთან</w:t>
      </w:r>
      <w:r w:rsidRPr="00A779C4">
        <w:rPr>
          <w:rFonts w:ascii="Sylfaen" w:hAnsi="Sylfaen"/>
          <w:noProof/>
          <w:color w:val="000000"/>
          <w:lang w:val="ka-GE"/>
        </w:rPr>
        <w:t xml:space="preserve"> </w:t>
      </w:r>
      <w:r w:rsidRPr="00A779C4">
        <w:rPr>
          <w:rFonts w:ascii="Sylfaen" w:hAnsi="Sylfaen" w:cs="Sylfaen"/>
          <w:noProof/>
          <w:color w:val="000000"/>
          <w:lang w:val="ka-GE"/>
        </w:rPr>
        <w:t>დაკავშირებულ</w:t>
      </w:r>
      <w:r w:rsidRPr="00A779C4">
        <w:rPr>
          <w:rFonts w:ascii="Sylfaen" w:hAnsi="Sylfaen"/>
          <w:noProof/>
          <w:color w:val="000000"/>
          <w:lang w:val="ka-GE"/>
        </w:rPr>
        <w:t xml:space="preserve"> </w:t>
      </w:r>
      <w:r w:rsidRPr="00A779C4">
        <w:rPr>
          <w:rFonts w:ascii="Sylfaen" w:hAnsi="Sylfaen" w:cs="Sylfaen"/>
          <w:noProof/>
          <w:color w:val="000000"/>
          <w:lang w:val="ka-GE"/>
        </w:rPr>
        <w:t xml:space="preserve">ვალდებულებებზე. </w:t>
      </w:r>
    </w:p>
    <w:p w14:paraId="1AC8056A" w14:textId="77777777" w:rsidR="00756EF3" w:rsidRPr="00A779C4" w:rsidRDefault="00756EF3" w:rsidP="00530B11">
      <w:pPr>
        <w:spacing w:before="120" w:after="0" w:line="276" w:lineRule="auto"/>
        <w:ind w:left="-284" w:right="-279" w:firstLine="568"/>
        <w:jc w:val="both"/>
        <w:rPr>
          <w:rFonts w:ascii="Sylfaen" w:hAnsi="Sylfaen"/>
          <w:b/>
          <w:noProof/>
          <w:color w:val="000000"/>
          <w:lang w:val="ka-GE"/>
        </w:rPr>
      </w:pPr>
      <w:r w:rsidRPr="00A779C4">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06847F90" w14:textId="77777777" w:rsidR="00756EF3" w:rsidRPr="00A779C4" w:rsidRDefault="00756EF3" w:rsidP="00530B11">
      <w:pPr>
        <w:spacing w:before="120" w:after="0" w:line="276" w:lineRule="auto"/>
        <w:ind w:left="-284" w:right="-279" w:firstLine="568"/>
        <w:jc w:val="both"/>
        <w:rPr>
          <w:rFonts w:ascii="Sylfaen" w:hAnsi="Sylfaen" w:cs="Sylfaen"/>
          <w:noProof/>
          <w:color w:val="000000"/>
          <w:lang w:val="ka-GE"/>
        </w:rPr>
      </w:pPr>
      <w:r w:rsidRPr="00A779C4">
        <w:rPr>
          <w:rFonts w:ascii="Sylfaen" w:hAnsi="Sylfaen" w:cs="Sylfaen"/>
          <w:noProof/>
          <w:color w:val="000000"/>
          <w:lang w:val="ka-GE"/>
        </w:rPr>
        <w:t xml:space="preserve">კანონპროექტის მიზანია </w:t>
      </w:r>
      <w:r w:rsidRPr="00A779C4">
        <w:rPr>
          <w:rFonts w:ascii="Sylfaen" w:hAnsi="Sylfaen"/>
          <w:color w:val="000000"/>
          <w:lang w:val="ka-GE"/>
        </w:rPr>
        <w:t xml:space="preserve">გაერო-ს </w:t>
      </w:r>
      <w:r w:rsidRPr="00A779C4">
        <w:rPr>
          <w:rFonts w:ascii="Sylfaen" w:eastAsia="Times New Roman" w:hAnsi="Sylfaen"/>
          <w:color w:val="000000"/>
          <w:lang w:val="ka-GE"/>
        </w:rPr>
        <w:t>„</w:t>
      </w:r>
      <w:r w:rsidRPr="00A779C4">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A779C4">
        <w:rPr>
          <w:rFonts w:ascii="Sylfaen" w:eastAsia="Times New Roman" w:hAnsi="Sylfaen"/>
          <w:color w:val="000000"/>
          <w:lang w:val="ka-GE"/>
        </w:rPr>
        <w:t xml:space="preserve">ს საქართველოს კანონმდებლობაში </w:t>
      </w:r>
      <w:r w:rsidRPr="00A779C4">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A779C4">
        <w:rPr>
          <w:rFonts w:ascii="Sylfaen" w:hAnsi="Sylfaen" w:cs="Sylfaen"/>
          <w:noProof/>
          <w:color w:val="000000"/>
          <w:lang w:val="ka-GE"/>
        </w:rPr>
        <w:t>კანონპროექტი არ</w:t>
      </w:r>
      <w:r w:rsidRPr="00A779C4">
        <w:rPr>
          <w:rFonts w:ascii="Sylfaen" w:hAnsi="Sylfaen"/>
          <w:noProof/>
          <w:color w:val="000000"/>
          <w:lang w:val="ka-GE"/>
        </w:rPr>
        <w:t xml:space="preserve"> </w:t>
      </w:r>
      <w:r w:rsidRPr="00A779C4">
        <w:rPr>
          <w:rFonts w:ascii="Sylfaen" w:hAnsi="Sylfaen" w:cs="Sylfaen"/>
          <w:noProof/>
          <w:color w:val="000000"/>
          <w:lang w:val="ka-GE"/>
        </w:rPr>
        <w:t>ეწინააღმდეგება საქართველოს</w:t>
      </w:r>
      <w:r w:rsidRPr="00A779C4">
        <w:rPr>
          <w:rFonts w:ascii="Sylfaen" w:hAnsi="Sylfaen"/>
          <w:noProof/>
          <w:color w:val="000000"/>
          <w:lang w:val="ka-GE"/>
        </w:rPr>
        <w:t xml:space="preserve"> სხვა </w:t>
      </w:r>
      <w:r w:rsidRPr="00A779C4">
        <w:rPr>
          <w:rFonts w:ascii="Sylfaen" w:hAnsi="Sylfaen" w:cs="Sylfaen"/>
          <w:noProof/>
          <w:color w:val="000000"/>
          <w:lang w:val="ka-GE"/>
        </w:rPr>
        <w:t>ორმხრივ</w:t>
      </w:r>
      <w:r w:rsidRPr="00A779C4">
        <w:rPr>
          <w:rFonts w:ascii="Sylfaen" w:hAnsi="Sylfaen"/>
          <w:noProof/>
          <w:color w:val="000000"/>
          <w:lang w:val="ka-GE"/>
        </w:rPr>
        <w:t xml:space="preserve"> </w:t>
      </w:r>
      <w:r w:rsidRPr="00A779C4">
        <w:rPr>
          <w:rFonts w:ascii="Sylfaen" w:hAnsi="Sylfaen" w:cs="Sylfaen"/>
          <w:noProof/>
          <w:color w:val="000000"/>
          <w:lang w:val="ka-GE"/>
        </w:rPr>
        <w:t>და</w:t>
      </w:r>
      <w:r w:rsidRPr="00A779C4">
        <w:rPr>
          <w:rFonts w:ascii="Sylfaen" w:hAnsi="Sylfaen"/>
          <w:noProof/>
          <w:color w:val="000000"/>
          <w:lang w:val="ka-GE"/>
        </w:rPr>
        <w:t xml:space="preserve"> </w:t>
      </w:r>
      <w:r w:rsidRPr="00A779C4">
        <w:rPr>
          <w:rFonts w:ascii="Sylfaen" w:hAnsi="Sylfaen" w:cs="Sylfaen"/>
          <w:noProof/>
          <w:color w:val="000000"/>
          <w:lang w:val="ka-GE"/>
        </w:rPr>
        <w:t>მრავალმხრივ</w:t>
      </w:r>
      <w:r w:rsidRPr="00A779C4">
        <w:rPr>
          <w:rFonts w:ascii="Sylfaen" w:hAnsi="Sylfaen"/>
          <w:noProof/>
          <w:color w:val="000000"/>
          <w:lang w:val="ka-GE"/>
        </w:rPr>
        <w:t xml:space="preserve"> </w:t>
      </w:r>
      <w:r w:rsidRPr="00A779C4">
        <w:rPr>
          <w:rFonts w:ascii="Sylfaen" w:hAnsi="Sylfaen" w:cs="Sylfaen"/>
          <w:noProof/>
          <w:color w:val="000000"/>
          <w:lang w:val="ka-GE"/>
        </w:rPr>
        <w:t>ხელშეკრულებებს.</w:t>
      </w:r>
    </w:p>
    <w:p w14:paraId="241E78CD" w14:textId="77777777" w:rsidR="00756EF3" w:rsidRPr="00A779C4" w:rsidRDefault="00756EF3" w:rsidP="00530B11">
      <w:pPr>
        <w:spacing w:before="120" w:after="0" w:line="276" w:lineRule="auto"/>
        <w:ind w:left="-284" w:right="-279" w:firstLine="568"/>
        <w:jc w:val="both"/>
        <w:rPr>
          <w:rFonts w:ascii="Sylfaen" w:hAnsi="Sylfaen"/>
          <w:b/>
          <w:noProof/>
          <w:color w:val="000000"/>
          <w:lang w:val="ka-GE"/>
        </w:rPr>
      </w:pPr>
      <w:r w:rsidRPr="00A779C4">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400D20DF" w14:textId="77777777" w:rsidR="00756EF3" w:rsidRPr="00A779C4" w:rsidRDefault="00756EF3" w:rsidP="00530B11">
      <w:pPr>
        <w:spacing w:before="120" w:after="0" w:line="276" w:lineRule="auto"/>
        <w:ind w:left="-284" w:right="-279" w:firstLine="568"/>
        <w:jc w:val="both"/>
        <w:rPr>
          <w:rFonts w:ascii="Sylfaen" w:hAnsi="Sylfaen"/>
          <w:noProof/>
          <w:color w:val="000000"/>
          <w:lang w:val="ka-GE"/>
        </w:rPr>
      </w:pPr>
      <w:r w:rsidRPr="00A779C4">
        <w:rPr>
          <w:rFonts w:ascii="Sylfaen" w:hAnsi="Sylfaen"/>
          <w:noProof/>
          <w:color w:val="000000"/>
          <w:lang w:val="ka-GE"/>
        </w:rPr>
        <w:t>ასეთი არ არსებობს.</w:t>
      </w:r>
    </w:p>
    <w:p w14:paraId="52B2E107" w14:textId="77777777" w:rsidR="009C19F0" w:rsidRDefault="009C19F0" w:rsidP="00530B11">
      <w:pPr>
        <w:spacing w:before="120" w:after="0" w:line="276" w:lineRule="auto"/>
        <w:ind w:left="-284" w:right="-279" w:firstLine="568"/>
        <w:jc w:val="both"/>
        <w:rPr>
          <w:rFonts w:ascii="Sylfaen" w:hAnsi="Sylfaen"/>
          <w:b/>
          <w:noProof/>
          <w:color w:val="000000"/>
          <w:lang w:val="ka-GE"/>
        </w:rPr>
      </w:pPr>
    </w:p>
    <w:p w14:paraId="336FB777" w14:textId="77777777" w:rsidR="00572049" w:rsidRDefault="00572049" w:rsidP="00530B11">
      <w:pPr>
        <w:spacing w:before="120" w:after="0" w:line="276" w:lineRule="auto"/>
        <w:ind w:left="-284" w:right="-279" w:firstLine="568"/>
        <w:jc w:val="both"/>
        <w:rPr>
          <w:rFonts w:ascii="Sylfaen" w:hAnsi="Sylfaen"/>
          <w:b/>
          <w:noProof/>
          <w:color w:val="000000"/>
          <w:lang w:val="ka-GE"/>
        </w:rPr>
      </w:pPr>
    </w:p>
    <w:p w14:paraId="5FDE159D" w14:textId="77777777" w:rsidR="00572049" w:rsidRDefault="00572049" w:rsidP="00530B11">
      <w:pPr>
        <w:spacing w:before="120" w:after="0" w:line="276" w:lineRule="auto"/>
        <w:ind w:left="-284" w:right="-279" w:firstLine="568"/>
        <w:jc w:val="both"/>
        <w:rPr>
          <w:rFonts w:ascii="Sylfaen" w:hAnsi="Sylfaen"/>
          <w:b/>
          <w:noProof/>
          <w:color w:val="000000"/>
          <w:lang w:val="ka-GE"/>
        </w:rPr>
      </w:pPr>
    </w:p>
    <w:p w14:paraId="65F00984" w14:textId="77777777" w:rsidR="00572049" w:rsidRDefault="00572049" w:rsidP="00530B11">
      <w:pPr>
        <w:spacing w:before="120" w:after="0" w:line="276" w:lineRule="auto"/>
        <w:ind w:left="-284" w:right="-279" w:firstLine="568"/>
        <w:jc w:val="both"/>
        <w:rPr>
          <w:rFonts w:ascii="Sylfaen" w:hAnsi="Sylfaen"/>
          <w:b/>
          <w:noProof/>
          <w:color w:val="000000"/>
          <w:lang w:val="ka-GE"/>
        </w:rPr>
      </w:pPr>
    </w:p>
    <w:p w14:paraId="44A9F2DB" w14:textId="77777777" w:rsidR="00756EF3" w:rsidRPr="00A779C4" w:rsidRDefault="00756EF3" w:rsidP="00530B11">
      <w:pPr>
        <w:spacing w:before="120" w:after="0" w:line="276" w:lineRule="auto"/>
        <w:ind w:left="-284" w:right="-279" w:firstLine="568"/>
        <w:jc w:val="both"/>
        <w:rPr>
          <w:rFonts w:ascii="Sylfaen" w:hAnsi="Sylfaen"/>
          <w:b/>
          <w:noProof/>
          <w:color w:val="000000"/>
          <w:lang w:val="ka-GE"/>
        </w:rPr>
      </w:pPr>
      <w:r w:rsidRPr="00A779C4">
        <w:rPr>
          <w:rFonts w:ascii="Sylfaen" w:hAnsi="Sylfaen"/>
          <w:b/>
          <w:noProof/>
          <w:color w:val="000000"/>
          <w:lang w:val="ka-GE"/>
        </w:rPr>
        <w:lastRenderedPageBreak/>
        <w:t>დ)  კანონპროექტის მომზადების პროცესში მიღებული კონსულტაციები:</w:t>
      </w:r>
    </w:p>
    <w:p w14:paraId="46D69699" w14:textId="77777777" w:rsidR="00DD4801" w:rsidRDefault="00756EF3" w:rsidP="00DD4801">
      <w:pPr>
        <w:spacing w:before="120" w:after="0" w:line="276" w:lineRule="auto"/>
        <w:ind w:left="-284" w:right="-279" w:firstLine="568"/>
        <w:jc w:val="both"/>
        <w:rPr>
          <w:rFonts w:ascii="Sylfaen" w:hAnsi="Sylfaen"/>
          <w:b/>
          <w:noProof/>
          <w:color w:val="000000"/>
          <w:lang w:val="ka-GE"/>
        </w:rPr>
      </w:pPr>
      <w:r w:rsidRPr="00A779C4">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315C39A9" w14:textId="77777777" w:rsidR="00DD4801" w:rsidRPr="00E61BFC" w:rsidRDefault="00DD4801" w:rsidP="00DD4801">
      <w:pPr>
        <w:spacing w:before="120" w:after="0" w:line="276" w:lineRule="auto"/>
        <w:ind w:left="-284" w:right="-279" w:firstLine="568"/>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14:paraId="3A1CC636" w14:textId="77777777" w:rsidR="00756EF3" w:rsidRPr="00A779C4" w:rsidRDefault="00756EF3" w:rsidP="00530B11">
      <w:pPr>
        <w:spacing w:before="120" w:after="0" w:line="276" w:lineRule="auto"/>
        <w:ind w:left="-284" w:right="-279" w:firstLine="568"/>
        <w:jc w:val="both"/>
        <w:rPr>
          <w:rFonts w:ascii="Sylfaen" w:hAnsi="Sylfaen"/>
          <w:b/>
          <w:noProof/>
          <w:color w:val="000000"/>
          <w:lang w:val="ka-GE"/>
        </w:rPr>
      </w:pPr>
      <w:r w:rsidRPr="00A779C4">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7CECD9D5" w14:textId="77777777" w:rsidR="00530B11" w:rsidRPr="00A779C4" w:rsidRDefault="00530B11" w:rsidP="00530B11">
      <w:pPr>
        <w:spacing w:before="120" w:after="0" w:line="276" w:lineRule="auto"/>
        <w:ind w:left="-284" w:right="-279" w:firstLine="568"/>
        <w:jc w:val="both"/>
        <w:rPr>
          <w:rFonts w:ascii="Sylfaen" w:hAnsi="Sylfaen"/>
          <w:noProof/>
          <w:color w:val="000000"/>
          <w:lang w:val="ka-GE"/>
        </w:rPr>
      </w:pPr>
      <w:r w:rsidRPr="00A779C4">
        <w:rPr>
          <w:rFonts w:ascii="Sylfaen" w:hAnsi="Sylfaen"/>
          <w:noProof/>
          <w:color w:val="000000"/>
          <w:lang w:val="ka-GE"/>
        </w:rPr>
        <w:t>ასეთი არ არსებობს.</w:t>
      </w:r>
    </w:p>
    <w:p w14:paraId="256DC6E1" w14:textId="77777777" w:rsidR="00756EF3" w:rsidRPr="00A779C4" w:rsidRDefault="00756EF3" w:rsidP="00530B11">
      <w:pPr>
        <w:spacing w:before="120" w:after="0" w:line="276" w:lineRule="auto"/>
        <w:ind w:left="-284" w:right="-279" w:firstLine="568"/>
        <w:jc w:val="both"/>
        <w:rPr>
          <w:rFonts w:ascii="Sylfaen" w:hAnsi="Sylfaen"/>
          <w:b/>
          <w:noProof/>
          <w:color w:val="000000"/>
          <w:lang w:val="ka-GE"/>
        </w:rPr>
      </w:pPr>
      <w:r w:rsidRPr="00A779C4">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7F735B02" w14:textId="77777777" w:rsidR="00756EF3" w:rsidRPr="00A779C4" w:rsidRDefault="00756EF3" w:rsidP="00530B11">
      <w:pPr>
        <w:spacing w:before="120" w:after="0" w:line="276" w:lineRule="auto"/>
        <w:ind w:left="-284" w:right="-279" w:firstLine="568"/>
        <w:jc w:val="both"/>
        <w:rPr>
          <w:rFonts w:ascii="Sylfaen" w:hAnsi="Sylfaen"/>
          <w:lang w:val="ka-GE"/>
        </w:rPr>
      </w:pPr>
      <w:r w:rsidRPr="00A779C4">
        <w:rPr>
          <w:rFonts w:ascii="Sylfaen" w:hAnsi="Sylfaen"/>
          <w:noProof/>
          <w:color w:val="000000"/>
          <w:lang w:val="ka-GE"/>
        </w:rPr>
        <w:t>ასეთი მიმოხილვა</w:t>
      </w:r>
      <w:r w:rsidR="00530B11">
        <w:rPr>
          <w:rFonts w:ascii="Sylfaen" w:hAnsi="Sylfaen"/>
          <w:noProof/>
          <w:color w:val="000000"/>
          <w:lang w:val="ka-GE"/>
        </w:rPr>
        <w:t xml:space="preserve"> </w:t>
      </w:r>
      <w:r w:rsidRPr="00A779C4">
        <w:rPr>
          <w:rFonts w:ascii="Sylfaen" w:hAnsi="Sylfaen"/>
          <w:noProof/>
          <w:color w:val="000000"/>
          <w:lang w:val="ka-GE"/>
        </w:rPr>
        <w:t xml:space="preserve">არ მომზადებულა. </w:t>
      </w:r>
    </w:p>
    <w:p w14:paraId="0777618D" w14:textId="77777777" w:rsidR="00756EF3" w:rsidRPr="00A779C4" w:rsidRDefault="00756EF3" w:rsidP="00530B11">
      <w:pPr>
        <w:pStyle w:val="BodyTextIndent3"/>
        <w:spacing w:before="120" w:line="276" w:lineRule="auto"/>
        <w:ind w:left="-284" w:right="-279" w:firstLine="568"/>
        <w:rPr>
          <w:rFonts w:ascii="Sylfaen" w:hAnsi="Sylfaen"/>
          <w:b w:val="0"/>
          <w:noProof/>
          <w:color w:val="000000"/>
          <w:szCs w:val="22"/>
          <w:lang w:val="ka-GE"/>
        </w:rPr>
      </w:pPr>
    </w:p>
    <w:p w14:paraId="09E62196" w14:textId="77777777" w:rsidR="00756EF3" w:rsidRPr="00A779C4" w:rsidRDefault="00756EF3" w:rsidP="00530B11">
      <w:pPr>
        <w:pStyle w:val="BodyTextIndent3"/>
        <w:spacing w:before="120" w:line="276" w:lineRule="auto"/>
        <w:ind w:left="-284" w:right="-279" w:firstLine="568"/>
        <w:rPr>
          <w:rFonts w:ascii="Sylfaen" w:hAnsi="Sylfaen"/>
          <w:noProof/>
          <w:color w:val="000000"/>
          <w:szCs w:val="22"/>
          <w:lang w:val="de-DE"/>
        </w:rPr>
      </w:pPr>
      <w:r w:rsidRPr="00A779C4">
        <w:rPr>
          <w:rFonts w:ascii="Sylfaen" w:hAnsi="Sylfaen"/>
          <w:noProof/>
          <w:color w:val="000000"/>
          <w:szCs w:val="22"/>
          <w:lang w:val="ka-GE"/>
        </w:rPr>
        <w:t>ე</w:t>
      </w:r>
      <w:r w:rsidRPr="00A779C4">
        <w:rPr>
          <w:rFonts w:ascii="Sylfaen" w:hAnsi="Sylfaen"/>
          <w:noProof/>
          <w:color w:val="000000"/>
          <w:szCs w:val="22"/>
          <w:lang w:val="de-DE"/>
        </w:rPr>
        <w:t xml:space="preserve">) </w:t>
      </w:r>
      <w:r w:rsidRPr="00A779C4">
        <w:rPr>
          <w:rFonts w:ascii="Sylfaen" w:hAnsi="Sylfaen" w:cs="Sylfaen"/>
          <w:noProof/>
          <w:color w:val="000000"/>
          <w:szCs w:val="22"/>
          <w:lang w:val="de-DE"/>
        </w:rPr>
        <w:t>კანონპროექტის</w:t>
      </w:r>
      <w:r w:rsidRPr="00A779C4">
        <w:rPr>
          <w:rFonts w:ascii="Sylfaen" w:hAnsi="Sylfaen"/>
          <w:noProof/>
          <w:color w:val="000000"/>
          <w:szCs w:val="22"/>
          <w:lang w:val="de-DE"/>
        </w:rPr>
        <w:t xml:space="preserve"> </w:t>
      </w:r>
      <w:r w:rsidRPr="00A779C4">
        <w:rPr>
          <w:rFonts w:ascii="Sylfaen" w:hAnsi="Sylfaen" w:cs="Sylfaen"/>
          <w:noProof/>
          <w:color w:val="000000"/>
          <w:szCs w:val="22"/>
          <w:lang w:val="de-DE"/>
        </w:rPr>
        <w:t>ავტორი</w:t>
      </w:r>
      <w:r w:rsidRPr="00A779C4">
        <w:rPr>
          <w:rFonts w:ascii="Sylfaen" w:hAnsi="Sylfaen"/>
          <w:noProof/>
          <w:color w:val="000000"/>
          <w:szCs w:val="22"/>
          <w:lang w:val="de-DE"/>
        </w:rPr>
        <w:t>:</w:t>
      </w:r>
    </w:p>
    <w:p w14:paraId="5CA33648" w14:textId="77777777" w:rsidR="00756EF3" w:rsidRPr="00A779C4" w:rsidRDefault="00756EF3" w:rsidP="00530B11">
      <w:pPr>
        <w:spacing w:before="120" w:after="0" w:line="276" w:lineRule="auto"/>
        <w:ind w:left="-284" w:right="-279" w:firstLine="568"/>
        <w:jc w:val="both"/>
        <w:rPr>
          <w:rFonts w:ascii="Sylfaen" w:hAnsi="Sylfaen" w:cs="Sylfaen"/>
          <w:noProof/>
          <w:color w:val="000000"/>
          <w:lang w:val="ka-GE"/>
        </w:rPr>
      </w:pPr>
      <w:r w:rsidRPr="00A779C4">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14:paraId="7C664A3C" w14:textId="77777777" w:rsidR="00756EF3" w:rsidRPr="00A779C4" w:rsidRDefault="00756EF3" w:rsidP="00530B11">
      <w:pPr>
        <w:spacing w:before="120" w:after="0" w:line="276" w:lineRule="auto"/>
        <w:ind w:left="-284" w:right="-279" w:firstLine="568"/>
        <w:jc w:val="both"/>
        <w:rPr>
          <w:rFonts w:ascii="Sylfaen" w:hAnsi="Sylfaen"/>
          <w:b/>
          <w:noProof/>
          <w:color w:val="000000"/>
          <w:lang w:val="ka-GE"/>
        </w:rPr>
      </w:pPr>
    </w:p>
    <w:p w14:paraId="7B3AD714" w14:textId="77777777" w:rsidR="00756EF3" w:rsidRPr="00A779C4" w:rsidRDefault="00756EF3" w:rsidP="00530B11">
      <w:pPr>
        <w:spacing w:before="120" w:after="0" w:line="276" w:lineRule="auto"/>
        <w:ind w:left="-284" w:right="-279" w:firstLine="568"/>
        <w:jc w:val="both"/>
        <w:rPr>
          <w:rFonts w:ascii="Sylfaen" w:hAnsi="Sylfaen"/>
          <w:b/>
          <w:noProof/>
          <w:color w:val="000000"/>
          <w:lang w:val="de-DE"/>
        </w:rPr>
      </w:pPr>
      <w:r w:rsidRPr="00A779C4">
        <w:rPr>
          <w:rFonts w:ascii="Sylfaen" w:hAnsi="Sylfaen"/>
          <w:b/>
          <w:noProof/>
          <w:color w:val="000000"/>
          <w:lang w:val="ka-GE"/>
        </w:rPr>
        <w:t>ვ</w:t>
      </w:r>
      <w:r w:rsidRPr="00A779C4">
        <w:rPr>
          <w:rFonts w:ascii="Sylfaen" w:hAnsi="Sylfaen"/>
          <w:b/>
          <w:noProof/>
          <w:color w:val="000000"/>
          <w:lang w:val="de-DE"/>
        </w:rPr>
        <w:t xml:space="preserve">) </w:t>
      </w:r>
      <w:r w:rsidRPr="00A779C4">
        <w:rPr>
          <w:rFonts w:ascii="Sylfaen" w:hAnsi="Sylfaen" w:cs="Sylfaen"/>
          <w:b/>
          <w:noProof/>
          <w:color w:val="000000"/>
          <w:lang w:val="de-DE"/>
        </w:rPr>
        <w:t>კანონპროექტის</w:t>
      </w:r>
      <w:r w:rsidRPr="00A779C4">
        <w:rPr>
          <w:rFonts w:ascii="Sylfaen" w:hAnsi="Sylfaen"/>
          <w:b/>
          <w:noProof/>
          <w:color w:val="000000"/>
          <w:lang w:val="de-DE"/>
        </w:rPr>
        <w:t xml:space="preserve"> </w:t>
      </w:r>
      <w:r w:rsidRPr="00A779C4">
        <w:rPr>
          <w:rFonts w:ascii="Sylfaen" w:hAnsi="Sylfaen" w:cs="Sylfaen"/>
          <w:b/>
          <w:noProof/>
          <w:color w:val="000000"/>
          <w:lang w:val="de-DE"/>
        </w:rPr>
        <w:t>ინიციატორი</w:t>
      </w:r>
    </w:p>
    <w:p w14:paraId="1B5A2110" w14:textId="77777777" w:rsidR="00756EF3" w:rsidRPr="00A779C4" w:rsidRDefault="00756EF3" w:rsidP="00530B11">
      <w:pPr>
        <w:tabs>
          <w:tab w:val="right" w:pos="9639"/>
        </w:tabs>
        <w:spacing w:before="120" w:after="0" w:line="276" w:lineRule="auto"/>
        <w:ind w:left="-284" w:right="-279" w:firstLine="568"/>
        <w:jc w:val="both"/>
      </w:pPr>
      <w:r w:rsidRPr="00A779C4">
        <w:rPr>
          <w:rFonts w:ascii="Sylfaen" w:hAnsi="Sylfaen" w:cs="Sylfaen"/>
          <w:noProof/>
          <w:color w:val="000000"/>
          <w:lang w:val="ka-GE"/>
        </w:rPr>
        <w:t xml:space="preserve">კანონპროექტის ინიციატორია საქართველოს მთავრობა. </w:t>
      </w:r>
    </w:p>
    <w:p w14:paraId="6BB333F5" w14:textId="77777777" w:rsidR="00756EF3" w:rsidRPr="00A779C4" w:rsidRDefault="00756EF3" w:rsidP="00530B11">
      <w:pPr>
        <w:spacing w:before="120" w:after="0" w:line="276" w:lineRule="auto"/>
        <w:jc w:val="both"/>
        <w:rPr>
          <w:rFonts w:ascii="Sylfaen" w:hAnsi="Sylfaen"/>
        </w:rPr>
      </w:pPr>
    </w:p>
    <w:p w14:paraId="54DD3357" w14:textId="77777777" w:rsidR="00756EF3" w:rsidRPr="00A779C4" w:rsidRDefault="00756EF3" w:rsidP="00530B11">
      <w:pPr>
        <w:spacing w:before="120" w:after="0" w:line="276" w:lineRule="auto"/>
        <w:jc w:val="both"/>
        <w:rPr>
          <w:rFonts w:ascii="Sylfaen" w:hAnsi="Sylfaen"/>
        </w:rPr>
      </w:pPr>
    </w:p>
    <w:p w14:paraId="45077BD4" w14:textId="77777777" w:rsidR="00756EF3" w:rsidRPr="00A779C4" w:rsidRDefault="00756EF3" w:rsidP="00530B11">
      <w:pPr>
        <w:spacing w:before="120" w:after="0" w:line="276" w:lineRule="auto"/>
        <w:jc w:val="both"/>
        <w:rPr>
          <w:rFonts w:ascii="Sylfaen" w:hAnsi="Sylfaen"/>
          <w:b/>
          <w:lang w:val="ka-GE"/>
        </w:rPr>
      </w:pPr>
    </w:p>
    <w:p w14:paraId="4B264B15" w14:textId="77777777" w:rsidR="008E2901" w:rsidRPr="00A779C4" w:rsidRDefault="008E2901" w:rsidP="00530B11">
      <w:pPr>
        <w:spacing w:before="120" w:after="0" w:line="276" w:lineRule="auto"/>
        <w:jc w:val="both"/>
        <w:rPr>
          <w:rFonts w:ascii="Sylfaen" w:hAnsi="Sylfaen" w:cs="Sylfaen"/>
          <w:b/>
          <w:i/>
          <w:lang w:val="ka-GE"/>
        </w:rPr>
      </w:pPr>
    </w:p>
    <w:sectPr w:rsidR="008E2901" w:rsidRPr="00A779C4" w:rsidSect="00A77E99">
      <w:pgSz w:w="12240" w:h="15840"/>
      <w:pgMar w:top="993" w:right="1440"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E98C7" w14:textId="77777777" w:rsidR="00B10D4D" w:rsidRDefault="00B10D4D" w:rsidP="008E2901">
      <w:pPr>
        <w:spacing w:after="0" w:line="240" w:lineRule="auto"/>
      </w:pPr>
      <w:r>
        <w:separator/>
      </w:r>
    </w:p>
  </w:endnote>
  <w:endnote w:type="continuationSeparator" w:id="0">
    <w:p w14:paraId="14017BC1" w14:textId="77777777" w:rsidR="00B10D4D" w:rsidRDefault="00B10D4D" w:rsidP="008E2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48A51" w14:textId="77777777" w:rsidR="00B10D4D" w:rsidRDefault="00B10D4D" w:rsidP="008E2901">
      <w:pPr>
        <w:spacing w:after="0" w:line="240" w:lineRule="auto"/>
      </w:pPr>
      <w:r>
        <w:separator/>
      </w:r>
    </w:p>
  </w:footnote>
  <w:footnote w:type="continuationSeparator" w:id="0">
    <w:p w14:paraId="1672AA2B" w14:textId="77777777" w:rsidR="00B10D4D" w:rsidRDefault="00B10D4D" w:rsidP="008E29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7A9"/>
    <w:rsid w:val="00001016"/>
    <w:rsid w:val="00007408"/>
    <w:rsid w:val="00031611"/>
    <w:rsid w:val="0005158A"/>
    <w:rsid w:val="00063DDF"/>
    <w:rsid w:val="000A1643"/>
    <w:rsid w:val="00156E51"/>
    <w:rsid w:val="001C3242"/>
    <w:rsid w:val="001C5CA9"/>
    <w:rsid w:val="00214A8B"/>
    <w:rsid w:val="002167D1"/>
    <w:rsid w:val="002216AD"/>
    <w:rsid w:val="0029297D"/>
    <w:rsid w:val="002C1D2F"/>
    <w:rsid w:val="002C2B72"/>
    <w:rsid w:val="00372DC6"/>
    <w:rsid w:val="00471E28"/>
    <w:rsid w:val="004E208E"/>
    <w:rsid w:val="004F22B3"/>
    <w:rsid w:val="004F2381"/>
    <w:rsid w:val="00527BA3"/>
    <w:rsid w:val="00530B11"/>
    <w:rsid w:val="00572049"/>
    <w:rsid w:val="005967DA"/>
    <w:rsid w:val="005B6D0C"/>
    <w:rsid w:val="005C5641"/>
    <w:rsid w:val="006433AF"/>
    <w:rsid w:val="0064671E"/>
    <w:rsid w:val="00650F42"/>
    <w:rsid w:val="00654C16"/>
    <w:rsid w:val="006623B4"/>
    <w:rsid w:val="006E5452"/>
    <w:rsid w:val="006E7F8B"/>
    <w:rsid w:val="00717118"/>
    <w:rsid w:val="00756EF3"/>
    <w:rsid w:val="00772E9D"/>
    <w:rsid w:val="00793BFC"/>
    <w:rsid w:val="007979EC"/>
    <w:rsid w:val="00817A6E"/>
    <w:rsid w:val="00842763"/>
    <w:rsid w:val="008627A9"/>
    <w:rsid w:val="00890818"/>
    <w:rsid w:val="00891A02"/>
    <w:rsid w:val="008E2901"/>
    <w:rsid w:val="008E4D3C"/>
    <w:rsid w:val="00916539"/>
    <w:rsid w:val="00946ACC"/>
    <w:rsid w:val="00963311"/>
    <w:rsid w:val="00984094"/>
    <w:rsid w:val="00992A4B"/>
    <w:rsid w:val="00996E3B"/>
    <w:rsid w:val="009C19F0"/>
    <w:rsid w:val="009E4E04"/>
    <w:rsid w:val="009E6F28"/>
    <w:rsid w:val="009E7275"/>
    <w:rsid w:val="009F7597"/>
    <w:rsid w:val="00A117D1"/>
    <w:rsid w:val="00A14435"/>
    <w:rsid w:val="00A15D75"/>
    <w:rsid w:val="00A779C4"/>
    <w:rsid w:val="00A77E99"/>
    <w:rsid w:val="00AB0398"/>
    <w:rsid w:val="00AF7EC2"/>
    <w:rsid w:val="00B10D4D"/>
    <w:rsid w:val="00B26C99"/>
    <w:rsid w:val="00B80617"/>
    <w:rsid w:val="00B94BF2"/>
    <w:rsid w:val="00BC509D"/>
    <w:rsid w:val="00BE3A91"/>
    <w:rsid w:val="00C23D4B"/>
    <w:rsid w:val="00C469FF"/>
    <w:rsid w:val="00C74C24"/>
    <w:rsid w:val="00C8493D"/>
    <w:rsid w:val="00D0134C"/>
    <w:rsid w:val="00D03B10"/>
    <w:rsid w:val="00D55F8C"/>
    <w:rsid w:val="00D61B3B"/>
    <w:rsid w:val="00DA0619"/>
    <w:rsid w:val="00DD4801"/>
    <w:rsid w:val="00E00082"/>
    <w:rsid w:val="00E13F69"/>
    <w:rsid w:val="00E6134B"/>
    <w:rsid w:val="00EA542E"/>
    <w:rsid w:val="00EA54F0"/>
    <w:rsid w:val="00EE74A6"/>
    <w:rsid w:val="00EE7D8F"/>
    <w:rsid w:val="00EF5832"/>
    <w:rsid w:val="00F031BB"/>
    <w:rsid w:val="00F074CA"/>
    <w:rsid w:val="00F46714"/>
    <w:rsid w:val="00F877AB"/>
    <w:rsid w:val="00F95F3E"/>
    <w:rsid w:val="00FB7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AD168"/>
  <w15:docId w15:val="{5A8329EF-5B2E-4795-98BB-9FCB2CF16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1016"/>
    <w:pPr>
      <w:ind w:left="720"/>
      <w:contextualSpacing/>
    </w:pPr>
  </w:style>
  <w:style w:type="character" w:styleId="CommentReference">
    <w:name w:val="annotation reference"/>
    <w:basedOn w:val="DefaultParagraphFont"/>
    <w:uiPriority w:val="99"/>
    <w:semiHidden/>
    <w:unhideWhenUsed/>
    <w:rsid w:val="00001016"/>
    <w:rPr>
      <w:sz w:val="16"/>
      <w:szCs w:val="16"/>
    </w:rPr>
  </w:style>
  <w:style w:type="paragraph" w:styleId="CommentText">
    <w:name w:val="annotation text"/>
    <w:basedOn w:val="Normal"/>
    <w:link w:val="CommentTextChar"/>
    <w:uiPriority w:val="99"/>
    <w:semiHidden/>
    <w:unhideWhenUsed/>
    <w:rsid w:val="00001016"/>
    <w:pPr>
      <w:spacing w:line="240" w:lineRule="auto"/>
    </w:pPr>
    <w:rPr>
      <w:sz w:val="20"/>
      <w:szCs w:val="20"/>
    </w:rPr>
  </w:style>
  <w:style w:type="character" w:customStyle="1" w:styleId="CommentTextChar">
    <w:name w:val="Comment Text Char"/>
    <w:basedOn w:val="DefaultParagraphFont"/>
    <w:link w:val="CommentText"/>
    <w:uiPriority w:val="99"/>
    <w:semiHidden/>
    <w:rsid w:val="00001016"/>
    <w:rPr>
      <w:sz w:val="20"/>
      <w:szCs w:val="20"/>
    </w:rPr>
  </w:style>
  <w:style w:type="paragraph" w:styleId="CommentSubject">
    <w:name w:val="annotation subject"/>
    <w:basedOn w:val="CommentText"/>
    <w:next w:val="CommentText"/>
    <w:link w:val="CommentSubjectChar"/>
    <w:uiPriority w:val="99"/>
    <w:semiHidden/>
    <w:unhideWhenUsed/>
    <w:rsid w:val="00001016"/>
    <w:rPr>
      <w:b/>
      <w:bCs/>
    </w:rPr>
  </w:style>
  <w:style w:type="character" w:customStyle="1" w:styleId="CommentSubjectChar">
    <w:name w:val="Comment Subject Char"/>
    <w:basedOn w:val="CommentTextChar"/>
    <w:link w:val="CommentSubject"/>
    <w:uiPriority w:val="99"/>
    <w:semiHidden/>
    <w:rsid w:val="00001016"/>
    <w:rPr>
      <w:b/>
      <w:bCs/>
      <w:sz w:val="20"/>
      <w:szCs w:val="20"/>
    </w:rPr>
  </w:style>
  <w:style w:type="paragraph" w:styleId="BalloonText">
    <w:name w:val="Balloon Text"/>
    <w:basedOn w:val="Normal"/>
    <w:link w:val="BalloonTextChar"/>
    <w:uiPriority w:val="99"/>
    <w:semiHidden/>
    <w:unhideWhenUsed/>
    <w:rsid w:val="000010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1016"/>
    <w:rPr>
      <w:rFonts w:ascii="Segoe UI" w:hAnsi="Segoe UI" w:cs="Segoe UI"/>
      <w:sz w:val="18"/>
      <w:szCs w:val="18"/>
    </w:rPr>
  </w:style>
  <w:style w:type="character" w:styleId="Hyperlink">
    <w:name w:val="Hyperlink"/>
    <w:uiPriority w:val="99"/>
    <w:unhideWhenUsed/>
    <w:rsid w:val="008E2901"/>
    <w:rPr>
      <w:color w:val="0000FF"/>
      <w:u w:val="single"/>
    </w:rPr>
  </w:style>
  <w:style w:type="paragraph" w:styleId="BodyTextIndent3">
    <w:name w:val="Body Text Indent 3"/>
    <w:basedOn w:val="Normal"/>
    <w:link w:val="BodyTextIndent3Char"/>
    <w:semiHidden/>
    <w:unhideWhenUsed/>
    <w:rsid w:val="008E2901"/>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8E2901"/>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8E2901"/>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8E2901"/>
    <w:rPr>
      <w:rFonts w:ascii="Calibri" w:eastAsia="Calibri" w:hAnsi="Calibri" w:cs="Times New Roman"/>
      <w:sz w:val="20"/>
      <w:szCs w:val="20"/>
    </w:rPr>
  </w:style>
  <w:style w:type="character" w:styleId="FootnoteReference">
    <w:name w:val="footnote reference"/>
    <w:uiPriority w:val="99"/>
    <w:semiHidden/>
    <w:unhideWhenUsed/>
    <w:rsid w:val="008E29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725434">
      <w:bodyDiv w:val="1"/>
      <w:marLeft w:val="0"/>
      <w:marRight w:val="0"/>
      <w:marTop w:val="0"/>
      <w:marBottom w:val="0"/>
      <w:divBdr>
        <w:top w:val="none" w:sz="0" w:space="0" w:color="auto"/>
        <w:left w:val="none" w:sz="0" w:space="0" w:color="auto"/>
        <w:bottom w:val="none" w:sz="0" w:space="0" w:color="auto"/>
        <w:right w:val="none" w:sz="0" w:space="0" w:color="auto"/>
      </w:divBdr>
      <w:divsChild>
        <w:div w:id="1294172159">
          <w:marLeft w:val="0"/>
          <w:marRight w:val="0"/>
          <w:marTop w:val="0"/>
          <w:marBottom w:val="0"/>
          <w:divBdr>
            <w:top w:val="none" w:sz="0" w:space="0" w:color="auto"/>
            <w:left w:val="none" w:sz="0" w:space="0" w:color="auto"/>
            <w:bottom w:val="none" w:sz="0" w:space="0" w:color="auto"/>
            <w:right w:val="none" w:sz="0" w:space="0" w:color="auto"/>
          </w:divBdr>
        </w:div>
        <w:div w:id="603998844">
          <w:marLeft w:val="0"/>
          <w:marRight w:val="0"/>
          <w:marTop w:val="0"/>
          <w:marBottom w:val="0"/>
          <w:divBdr>
            <w:top w:val="none" w:sz="0" w:space="0" w:color="auto"/>
            <w:left w:val="none" w:sz="0" w:space="0" w:color="auto"/>
            <w:bottom w:val="none" w:sz="0" w:space="0" w:color="auto"/>
            <w:right w:val="none" w:sz="0" w:space="0" w:color="auto"/>
          </w:divBdr>
        </w:div>
      </w:divsChild>
    </w:div>
    <w:div w:id="764425215">
      <w:bodyDiv w:val="1"/>
      <w:marLeft w:val="0"/>
      <w:marRight w:val="0"/>
      <w:marTop w:val="0"/>
      <w:marBottom w:val="0"/>
      <w:divBdr>
        <w:top w:val="none" w:sz="0" w:space="0" w:color="auto"/>
        <w:left w:val="none" w:sz="0" w:space="0" w:color="auto"/>
        <w:bottom w:val="none" w:sz="0" w:space="0" w:color="auto"/>
        <w:right w:val="none" w:sz="0" w:space="0" w:color="auto"/>
      </w:divBdr>
    </w:div>
    <w:div w:id="187992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5</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Kvachantiradze</dc:creator>
  <cp:lastModifiedBy>Irina Tsakadze</cp:lastModifiedBy>
  <cp:revision>25</cp:revision>
  <dcterms:created xsi:type="dcterms:W3CDTF">2020-01-06T13:00:00Z</dcterms:created>
  <dcterms:modified xsi:type="dcterms:W3CDTF">2020-01-29T12:16:00Z</dcterms:modified>
</cp:coreProperties>
</file>